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33" w:rsidRDefault="00F83A21" w:rsidP="00F83A21">
      <w:pPr>
        <w:pStyle w:val="Heading9"/>
        <w:ind w:left="2880" w:firstLine="720"/>
      </w:pPr>
      <w:r>
        <w:t xml:space="preserve">Resume of </w:t>
      </w:r>
      <w:r w:rsidR="000A3533">
        <w:t>Jim Hoffman</w:t>
      </w:r>
      <w:r w:rsidR="000A3533">
        <w:tab/>
      </w:r>
      <w:r w:rsidR="007402A7">
        <w:tab/>
      </w:r>
      <w:r w:rsidR="007402A7">
        <w:tab/>
      </w:r>
      <w:r w:rsidR="007402A7">
        <w:tab/>
      </w:r>
      <w:r w:rsidR="000A3533">
        <w:t xml:space="preserve">     </w:t>
      </w:r>
      <w:r w:rsidR="000A3533">
        <w:tab/>
      </w:r>
      <w:r w:rsidR="000A3533">
        <w:tab/>
        <w:t xml:space="preserve">    </w:t>
      </w:r>
    </w:p>
    <w:tbl>
      <w:tblPr>
        <w:tblW w:w="10728" w:type="dxa"/>
        <w:tblInd w:w="288" w:type="dxa"/>
        <w:tblLayout w:type="fixed"/>
        <w:tblLook w:val="0000" w:firstRow="0" w:lastRow="0" w:firstColumn="0" w:lastColumn="0" w:noHBand="0" w:noVBand="0"/>
      </w:tblPr>
      <w:tblGrid>
        <w:gridCol w:w="2880"/>
        <w:gridCol w:w="7848"/>
      </w:tblGrid>
      <w:tr w:rsidR="000A3533" w:rsidTr="0026373B">
        <w:trPr>
          <w:trHeight w:val="11651"/>
        </w:trPr>
        <w:tc>
          <w:tcPr>
            <w:tcW w:w="2880" w:type="dxa"/>
            <w:tcBorders>
              <w:top w:val="single" w:sz="4" w:space="0" w:color="auto"/>
              <w:left w:val="single" w:sz="4" w:space="0" w:color="auto"/>
              <w:bottom w:val="single" w:sz="4" w:space="0" w:color="auto"/>
              <w:right w:val="single" w:sz="4" w:space="0" w:color="auto"/>
            </w:tcBorders>
          </w:tcPr>
          <w:p w:rsidR="000A3533" w:rsidRDefault="000A3533">
            <w:pPr>
              <w:pStyle w:val="SectionTitle"/>
              <w:rPr>
                <w:rFonts w:ascii="Arial Narrow" w:hAnsi="Arial Narrow"/>
              </w:rPr>
            </w:pPr>
          </w:p>
          <w:p w:rsidR="000A3533" w:rsidRDefault="000A3533">
            <w:pPr>
              <w:spacing w:after="120"/>
              <w:rPr>
                <w:rFonts w:ascii="Arial Narrow" w:hAnsi="Arial Narrow"/>
                <w:b/>
                <w:bCs/>
                <w:i/>
                <w:iCs/>
                <w:sz w:val="28"/>
              </w:rPr>
            </w:pPr>
            <w:r>
              <w:rPr>
                <w:rFonts w:ascii="Arial Narrow" w:hAnsi="Arial Narrow"/>
                <w:b/>
                <w:bCs/>
                <w:i/>
                <w:iCs/>
                <w:sz w:val="28"/>
              </w:rPr>
              <w:t>Roles:</w:t>
            </w:r>
            <w:r>
              <w:rPr>
                <w:rFonts w:ascii="Arial Narrow" w:hAnsi="Arial Narrow"/>
                <w:b/>
                <w:bCs/>
                <w:i/>
                <w:iCs/>
                <w:sz w:val="28"/>
              </w:rPr>
              <w:tab/>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Data Validation and Cleansing</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Data Mining/ETL</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Analytical Model Development</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SAS Programmer/Analyst</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 xml:space="preserve">SAS </w:t>
            </w:r>
            <w:r w:rsidR="00C53D1D">
              <w:rPr>
                <w:rFonts w:ascii="Arial Narrow" w:hAnsi="Arial Narrow" w:cs="Arial"/>
              </w:rPr>
              <w:t xml:space="preserve">EG and </w:t>
            </w:r>
            <w:r>
              <w:rPr>
                <w:rFonts w:ascii="Arial Narrow" w:hAnsi="Arial Narrow" w:cs="Arial"/>
              </w:rPr>
              <w:t>Web Developer</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Basel II Data Preparation</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Forensic Data Mining</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Planning</w:t>
            </w:r>
            <w:r w:rsidR="001E3A79">
              <w:rPr>
                <w:rFonts w:ascii="Arial Narrow" w:hAnsi="Arial Narrow" w:cs="Arial"/>
              </w:rPr>
              <w:t>,</w:t>
            </w:r>
            <w:r>
              <w:rPr>
                <w:rFonts w:ascii="Arial Narrow" w:hAnsi="Arial Narrow" w:cs="Arial"/>
              </w:rPr>
              <w:t xml:space="preserve"> Design</w:t>
            </w:r>
            <w:r w:rsidR="001E3A79">
              <w:rPr>
                <w:rFonts w:ascii="Arial Narrow" w:hAnsi="Arial Narrow" w:cs="Arial"/>
              </w:rPr>
              <w:t>, &amp; Implementation</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Conversions/Upgrades</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Knowledge Transfer/Mentoring</w:t>
            </w:r>
          </w:p>
          <w:p w:rsidR="00CD1CF3" w:rsidRDefault="00CD1CF3" w:rsidP="00CD1CF3">
            <w:pPr>
              <w:numPr>
                <w:ilvl w:val="0"/>
                <w:numId w:val="2"/>
              </w:numPr>
              <w:tabs>
                <w:tab w:val="clear" w:pos="720"/>
                <w:tab w:val="num" w:pos="0"/>
              </w:tabs>
              <w:ind w:left="300" w:hanging="240"/>
              <w:rPr>
                <w:rFonts w:ascii="Arial Narrow" w:hAnsi="Arial Narrow" w:cs="Arial"/>
              </w:rPr>
            </w:pPr>
            <w:r>
              <w:rPr>
                <w:rFonts w:ascii="Arial Narrow" w:hAnsi="Arial Narrow" w:cs="Arial"/>
              </w:rPr>
              <w:t>UNIX Administration</w:t>
            </w:r>
          </w:p>
          <w:p w:rsidR="00CD1CF3" w:rsidRDefault="00CD1CF3" w:rsidP="00CD1CF3">
            <w:pPr>
              <w:ind w:left="60"/>
              <w:rPr>
                <w:rFonts w:ascii="Arial Narrow" w:hAnsi="Arial Narrow" w:cs="Arial"/>
              </w:rPr>
            </w:pPr>
          </w:p>
          <w:p w:rsidR="000A3533" w:rsidRDefault="000A3533">
            <w:pPr>
              <w:ind w:left="60"/>
              <w:rPr>
                <w:rFonts w:ascii="Arial Narrow" w:hAnsi="Arial Narrow" w:cs="Arial"/>
              </w:rPr>
            </w:pPr>
          </w:p>
          <w:p w:rsidR="000A3533" w:rsidRDefault="000A3533">
            <w:pPr>
              <w:rPr>
                <w:rFonts w:ascii="Arial Narrow" w:hAnsi="Arial Narrow" w:cs="Arial"/>
              </w:rPr>
            </w:pPr>
          </w:p>
          <w:p w:rsidR="000A3533" w:rsidRDefault="000A3533">
            <w:pPr>
              <w:spacing w:after="120"/>
              <w:rPr>
                <w:rFonts w:ascii="Arial Narrow" w:hAnsi="Arial Narrow" w:cs="Arial"/>
                <w:b/>
                <w:bCs/>
                <w:i/>
                <w:iCs/>
                <w:sz w:val="28"/>
              </w:rPr>
            </w:pPr>
            <w:r>
              <w:rPr>
                <w:rFonts w:ascii="Arial Narrow" w:hAnsi="Arial Narrow" w:cs="Arial"/>
                <w:b/>
                <w:bCs/>
                <w:i/>
                <w:iCs/>
                <w:sz w:val="28"/>
              </w:rPr>
              <w:t>Tools/Methods:</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Data Integration</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 xml:space="preserve">ETL and Data Cleansing </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Risk Management</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Data Mining</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US Census Data</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Economy.com data</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CRM</w:t>
            </w:r>
          </w:p>
          <w:p w:rsidR="000A3533" w:rsidRDefault="000A3533">
            <w:pPr>
              <w:rPr>
                <w:rFonts w:ascii="Arial Narrow" w:hAnsi="Arial Narrow" w:cs="Arial"/>
              </w:rPr>
            </w:pPr>
          </w:p>
          <w:p w:rsidR="000A3533" w:rsidRDefault="000A3533">
            <w:pPr>
              <w:spacing w:after="120"/>
              <w:rPr>
                <w:rFonts w:ascii="Arial Narrow" w:hAnsi="Arial Narrow" w:cs="Arial"/>
                <w:b/>
                <w:bCs/>
                <w:i/>
                <w:iCs/>
                <w:sz w:val="28"/>
              </w:rPr>
            </w:pPr>
            <w:r>
              <w:rPr>
                <w:rFonts w:ascii="Arial Narrow" w:hAnsi="Arial Narrow" w:cs="Arial"/>
                <w:b/>
                <w:bCs/>
                <w:i/>
                <w:iCs/>
                <w:sz w:val="28"/>
              </w:rPr>
              <w:t>Industry Applications:</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Financial</w:t>
            </w:r>
            <w:r w:rsidR="001E3A79">
              <w:rPr>
                <w:rFonts w:ascii="Arial Narrow" w:hAnsi="Arial Narrow" w:cs="Arial"/>
              </w:rPr>
              <w:t xml:space="preserve"> (Mortgage &amp; Banking)</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Telecommunications</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Transportation</w:t>
            </w:r>
          </w:p>
          <w:p w:rsidR="000A3533" w:rsidRDefault="00203CF6">
            <w:pPr>
              <w:numPr>
                <w:ilvl w:val="0"/>
                <w:numId w:val="2"/>
              </w:numPr>
              <w:tabs>
                <w:tab w:val="clear" w:pos="720"/>
                <w:tab w:val="num" w:pos="0"/>
              </w:tabs>
              <w:ind w:left="300" w:hanging="240"/>
              <w:rPr>
                <w:rFonts w:ascii="Arial Narrow" w:hAnsi="Arial Narrow" w:cs="Arial"/>
              </w:rPr>
            </w:pPr>
            <w:r>
              <w:rPr>
                <w:rFonts w:ascii="Arial Narrow" w:hAnsi="Arial Narrow" w:cs="Arial"/>
              </w:rPr>
              <w:t>Health</w:t>
            </w:r>
            <w:r w:rsidR="00CD1CF3">
              <w:rPr>
                <w:rFonts w:ascii="Arial Narrow" w:hAnsi="Arial Narrow" w:cs="Arial"/>
              </w:rPr>
              <w:t xml:space="preserve"> Insurance</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Manufacturing</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Pharmaceutical</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Energy</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Oil and Gas</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Military</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Retail</w:t>
            </w:r>
          </w:p>
          <w:p w:rsidR="000A3533" w:rsidRDefault="000A3533">
            <w:pPr>
              <w:pStyle w:val="University"/>
              <w:keepNext/>
              <w:outlineLvl w:val="0"/>
              <w:rPr>
                <w:rFonts w:ascii="Arial Narrow" w:hAnsi="Arial Narrow"/>
              </w:rPr>
            </w:pPr>
          </w:p>
          <w:p w:rsidR="000A3533" w:rsidRDefault="000A3533">
            <w:pPr>
              <w:spacing w:after="120"/>
              <w:rPr>
                <w:rFonts w:ascii="Arial Narrow" w:hAnsi="Arial Narrow" w:cs="Arial"/>
                <w:b/>
                <w:bCs/>
                <w:i/>
                <w:iCs/>
                <w:sz w:val="28"/>
              </w:rPr>
            </w:pPr>
            <w:r>
              <w:rPr>
                <w:rFonts w:ascii="Arial Narrow" w:hAnsi="Arial Narrow" w:cs="Arial"/>
                <w:b/>
                <w:bCs/>
                <w:i/>
                <w:iCs/>
                <w:sz w:val="28"/>
              </w:rPr>
              <w:t>Education:</w:t>
            </w:r>
          </w:p>
          <w:p w:rsidR="000A3533" w:rsidRDefault="000A3533">
            <w:pPr>
              <w:numPr>
                <w:ilvl w:val="0"/>
                <w:numId w:val="2"/>
              </w:numPr>
              <w:tabs>
                <w:tab w:val="clear" w:pos="720"/>
                <w:tab w:val="num" w:pos="0"/>
              </w:tabs>
              <w:ind w:left="300" w:hanging="240"/>
              <w:rPr>
                <w:rFonts w:ascii="Arial Narrow" w:hAnsi="Arial Narrow" w:cs="Arial"/>
              </w:rPr>
            </w:pPr>
            <w:r>
              <w:rPr>
                <w:rFonts w:ascii="Arial Narrow" w:hAnsi="Arial Narrow" w:cs="Arial"/>
              </w:rPr>
              <w:t>BS in Computer Information Technology (Trinity College &amp; University</w:t>
            </w:r>
            <w:r w:rsidR="004D4877">
              <w:rPr>
                <w:rFonts w:ascii="Arial Narrow" w:hAnsi="Arial Narrow" w:cs="Arial"/>
              </w:rPr>
              <w:t>, Metairie, LA</w:t>
            </w:r>
            <w:r>
              <w:rPr>
                <w:rFonts w:ascii="Arial Narrow" w:hAnsi="Arial Narrow" w:cs="Arial"/>
              </w:rPr>
              <w:t>)</w:t>
            </w:r>
          </w:p>
          <w:p w:rsidR="000A3533" w:rsidRDefault="000A3533">
            <w:pPr>
              <w:rPr>
                <w:rFonts w:ascii="Arial Narrow" w:hAnsi="Arial Narrow" w:cs="Arial"/>
              </w:rPr>
            </w:pPr>
          </w:p>
          <w:p w:rsidR="006C7950" w:rsidRDefault="000A3533">
            <w:pPr>
              <w:spacing w:after="120"/>
              <w:rPr>
                <w:rFonts w:ascii="Arial Narrow" w:hAnsi="Arial Narrow" w:cs="Arial"/>
                <w:b/>
                <w:bCs/>
                <w:i/>
                <w:iCs/>
                <w:sz w:val="28"/>
              </w:rPr>
            </w:pPr>
            <w:r>
              <w:rPr>
                <w:rFonts w:ascii="Arial Narrow" w:hAnsi="Arial Narrow" w:cs="Arial"/>
                <w:b/>
                <w:bCs/>
                <w:i/>
                <w:iCs/>
                <w:sz w:val="28"/>
              </w:rPr>
              <w:t>Certifications/</w:t>
            </w:r>
          </w:p>
          <w:p w:rsidR="000A3533" w:rsidRDefault="000A3533">
            <w:pPr>
              <w:spacing w:after="120"/>
              <w:rPr>
                <w:rFonts w:ascii="Arial Narrow" w:hAnsi="Arial Narrow" w:cs="Arial"/>
                <w:b/>
                <w:bCs/>
                <w:i/>
                <w:iCs/>
                <w:sz w:val="28"/>
              </w:rPr>
            </w:pPr>
            <w:r>
              <w:rPr>
                <w:rFonts w:ascii="Arial Narrow" w:hAnsi="Arial Narrow" w:cs="Arial"/>
                <w:b/>
                <w:bCs/>
                <w:i/>
                <w:iCs/>
                <w:sz w:val="28"/>
              </w:rPr>
              <w:t>Associations:</w:t>
            </w:r>
          </w:p>
          <w:p w:rsidR="000A3533" w:rsidRDefault="000A3533">
            <w:pPr>
              <w:pStyle w:val="Company"/>
              <w:keepNext/>
              <w:numPr>
                <w:ilvl w:val="0"/>
                <w:numId w:val="14"/>
              </w:numPr>
              <w:outlineLvl w:val="0"/>
              <w:rPr>
                <w:rFonts w:ascii="Arial Narrow" w:hAnsi="Arial Narrow"/>
                <w:sz w:val="20"/>
              </w:rPr>
            </w:pPr>
            <w:r>
              <w:rPr>
                <w:rFonts w:ascii="Arial Narrow" w:hAnsi="Arial Narrow"/>
                <w:b w:val="0"/>
                <w:sz w:val="20"/>
              </w:rPr>
              <w:t>SAS Certified Professional</w:t>
            </w:r>
          </w:p>
          <w:p w:rsidR="000A3533" w:rsidRDefault="000A3533">
            <w:pPr>
              <w:pStyle w:val="Company"/>
              <w:keepNext/>
              <w:numPr>
                <w:ilvl w:val="0"/>
                <w:numId w:val="14"/>
              </w:numPr>
              <w:outlineLvl w:val="0"/>
              <w:rPr>
                <w:rFonts w:ascii="Arial Narrow" w:hAnsi="Arial Narrow"/>
                <w:sz w:val="20"/>
              </w:rPr>
            </w:pPr>
            <w:r>
              <w:rPr>
                <w:rFonts w:ascii="Arial Narrow" w:hAnsi="Arial Narrow"/>
                <w:b w:val="0"/>
                <w:sz w:val="20"/>
              </w:rPr>
              <w:t>SAS Certified Base Programmer</w:t>
            </w:r>
          </w:p>
          <w:p w:rsidR="000A3533" w:rsidRDefault="000A3533">
            <w:pPr>
              <w:pStyle w:val="Company"/>
              <w:keepNext/>
              <w:outlineLvl w:val="0"/>
              <w:rPr>
                <w:rFonts w:ascii="Arial Narrow" w:hAnsi="Arial Narrow"/>
                <w:sz w:val="20"/>
              </w:rPr>
            </w:pPr>
          </w:p>
        </w:tc>
        <w:tc>
          <w:tcPr>
            <w:tcW w:w="7848" w:type="dxa"/>
            <w:tcBorders>
              <w:top w:val="single" w:sz="4" w:space="0" w:color="auto"/>
              <w:left w:val="single" w:sz="4" w:space="0" w:color="auto"/>
              <w:bottom w:val="single" w:sz="4" w:space="0" w:color="auto"/>
              <w:right w:val="single" w:sz="4" w:space="0" w:color="auto"/>
            </w:tcBorders>
          </w:tcPr>
          <w:p w:rsidR="000A3533" w:rsidRPr="00C77227" w:rsidRDefault="009645F2">
            <w:pPr>
              <w:pStyle w:val="Objective"/>
              <w:spacing w:before="0" w:after="0"/>
              <w:rPr>
                <w:rFonts w:ascii="Arial Narrow" w:hAnsi="Arial Narrow" w:cs="Arial"/>
                <w:b/>
                <w:sz w:val="24"/>
                <w:szCs w:val="28"/>
              </w:rPr>
            </w:pPr>
            <w:hyperlink r:id="rId8" w:history="1">
              <w:r w:rsidR="006C7950" w:rsidRPr="00900C09">
                <w:rPr>
                  <w:rStyle w:val="Hyperlink"/>
                  <w:rFonts w:ascii="Arial Narrow" w:hAnsi="Arial Narrow" w:cs="Arial"/>
                  <w:b/>
                  <w:sz w:val="24"/>
                  <w:szCs w:val="28"/>
                </w:rPr>
                <w:t>jshoffman@dbsicorp.com</w:t>
              </w:r>
            </w:hyperlink>
            <w:r w:rsidR="006C7950">
              <w:rPr>
                <w:rFonts w:ascii="Arial Narrow" w:hAnsi="Arial Narrow" w:cs="Arial"/>
                <w:b/>
                <w:sz w:val="24"/>
                <w:szCs w:val="28"/>
              </w:rPr>
              <w:t xml:space="preserve"> – 512-663-7673</w:t>
            </w:r>
            <w:r w:rsidR="0088287F">
              <w:rPr>
                <w:rFonts w:ascii="Arial Narrow" w:hAnsi="Arial Narrow" w:cs="Arial"/>
                <w:b/>
                <w:sz w:val="24"/>
                <w:szCs w:val="28"/>
              </w:rPr>
              <w:t xml:space="preserve"> – Only Remote Considered</w:t>
            </w:r>
          </w:p>
          <w:p w:rsidR="000A3533" w:rsidRDefault="000A3533">
            <w:pPr>
              <w:pStyle w:val="SectionTitle"/>
              <w:tabs>
                <w:tab w:val="clear" w:pos="1230"/>
              </w:tabs>
              <w:spacing w:after="120"/>
              <w:rPr>
                <w:rFonts w:ascii="Arial Narrow" w:hAnsi="Arial Narrow" w:cs="Times New Roman"/>
                <w:bCs/>
                <w:iCs/>
                <w:spacing w:val="0"/>
              </w:rPr>
            </w:pPr>
            <w:r>
              <w:rPr>
                <w:rFonts w:ascii="Arial Narrow" w:hAnsi="Arial Narrow" w:cs="Times New Roman"/>
                <w:bCs/>
                <w:iCs/>
                <w:spacing w:val="0"/>
              </w:rPr>
              <w:t xml:space="preserve">Experience Summary </w:t>
            </w:r>
            <w:r w:rsidRPr="00E97C99">
              <w:rPr>
                <w:rFonts w:ascii="Arial Narrow" w:hAnsi="Arial Narrow" w:cs="Times New Roman"/>
                <w:bCs/>
                <w:iCs/>
                <w:spacing w:val="0"/>
                <w:sz w:val="24"/>
                <w:vertAlign w:val="subscript"/>
              </w:rPr>
              <w:t>(updated-</w:t>
            </w:r>
            <w:r w:rsidR="00FF2826">
              <w:rPr>
                <w:rFonts w:ascii="Arial Narrow" w:hAnsi="Arial Narrow" w:cs="Times New Roman"/>
                <w:bCs/>
                <w:iCs/>
                <w:spacing w:val="0"/>
                <w:sz w:val="24"/>
                <w:vertAlign w:val="subscript"/>
              </w:rPr>
              <w:t>1</w:t>
            </w:r>
            <w:r w:rsidR="000B78BC">
              <w:rPr>
                <w:rFonts w:ascii="Arial Narrow" w:hAnsi="Arial Narrow" w:cs="Times New Roman"/>
                <w:bCs/>
                <w:iCs/>
                <w:spacing w:val="0"/>
                <w:sz w:val="24"/>
                <w:vertAlign w:val="subscript"/>
              </w:rPr>
              <w:t>2</w:t>
            </w:r>
            <w:r w:rsidRPr="00E97C99">
              <w:rPr>
                <w:rFonts w:ascii="Arial Narrow" w:hAnsi="Arial Narrow" w:cs="Times New Roman"/>
                <w:bCs/>
                <w:iCs/>
                <w:spacing w:val="0"/>
                <w:sz w:val="24"/>
                <w:vertAlign w:val="subscript"/>
              </w:rPr>
              <w:t>-</w:t>
            </w:r>
            <w:r w:rsidR="000B78BC">
              <w:rPr>
                <w:rFonts w:ascii="Arial Narrow" w:hAnsi="Arial Narrow" w:cs="Times New Roman"/>
                <w:bCs/>
                <w:iCs/>
                <w:spacing w:val="0"/>
                <w:sz w:val="24"/>
                <w:vertAlign w:val="subscript"/>
              </w:rPr>
              <w:t>01</w:t>
            </w:r>
            <w:r w:rsidRPr="00E97C99">
              <w:rPr>
                <w:rFonts w:ascii="Arial Narrow" w:hAnsi="Arial Narrow" w:cs="Times New Roman"/>
                <w:bCs/>
                <w:iCs/>
                <w:spacing w:val="0"/>
                <w:sz w:val="24"/>
                <w:vertAlign w:val="subscript"/>
              </w:rPr>
              <w:t>-</w:t>
            </w:r>
            <w:bookmarkStart w:id="0" w:name="_GoBack"/>
            <w:bookmarkEnd w:id="0"/>
            <w:r>
              <w:rPr>
                <w:rFonts w:ascii="Arial Narrow" w:hAnsi="Arial Narrow" w:cs="Times New Roman"/>
                <w:bCs/>
                <w:iCs/>
                <w:spacing w:val="0"/>
                <w:sz w:val="24"/>
                <w:vertAlign w:val="subscript"/>
              </w:rPr>
              <w:t>201</w:t>
            </w:r>
            <w:r w:rsidR="006D1022">
              <w:rPr>
                <w:rFonts w:ascii="Arial Narrow" w:hAnsi="Arial Narrow" w:cs="Times New Roman"/>
                <w:bCs/>
                <w:iCs/>
                <w:spacing w:val="0"/>
                <w:sz w:val="24"/>
                <w:vertAlign w:val="subscript"/>
              </w:rPr>
              <w:t>9</w:t>
            </w:r>
            <w:r w:rsidRPr="00E97C99">
              <w:rPr>
                <w:rFonts w:ascii="Arial Narrow" w:hAnsi="Arial Narrow" w:cs="Times New Roman"/>
                <w:bCs/>
                <w:iCs/>
                <w:spacing w:val="0"/>
                <w:sz w:val="24"/>
                <w:vertAlign w:val="subscript"/>
              </w:rPr>
              <w:t>)</w:t>
            </w:r>
            <w:r>
              <w:rPr>
                <w:rFonts w:ascii="Arial Narrow" w:hAnsi="Arial Narrow" w:cs="Times New Roman"/>
                <w:bCs/>
                <w:iCs/>
                <w:spacing w:val="0"/>
              </w:rPr>
              <w:t xml:space="preserve">                          </w:t>
            </w:r>
            <w:r w:rsidR="008F0D95">
              <w:rPr>
                <w:noProof/>
              </w:rPr>
              <w:drawing>
                <wp:inline distT="0" distB="0" distL="0" distR="0" wp14:anchorId="35C202EF" wp14:editId="6EF76BC7">
                  <wp:extent cx="1285875" cy="323850"/>
                  <wp:effectExtent l="0" t="0" r="9525" b="0"/>
                  <wp:docPr id="1" name="Picture 1" descr="sas_certified_base_programm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_certified_base_programmer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323850"/>
                          </a:xfrm>
                          <a:prstGeom prst="rect">
                            <a:avLst/>
                          </a:prstGeom>
                          <a:noFill/>
                          <a:ln>
                            <a:noFill/>
                          </a:ln>
                        </pic:spPr>
                      </pic:pic>
                    </a:graphicData>
                  </a:graphic>
                </wp:inline>
              </w:drawing>
            </w:r>
          </w:p>
          <w:p w:rsidR="000A3533" w:rsidRPr="003D726C" w:rsidRDefault="000A3533" w:rsidP="003D726C">
            <w:pPr>
              <w:tabs>
                <w:tab w:val="left" w:pos="0"/>
                <w:tab w:val="left" w:pos="720"/>
                <w:tab w:val="left" w:pos="1440"/>
                <w:tab w:val="left" w:pos="2880"/>
                <w:tab w:val="left" w:pos="3600"/>
                <w:tab w:val="left" w:pos="5328"/>
                <w:tab w:val="right" w:pos="10368"/>
              </w:tabs>
              <w:jc w:val="both"/>
              <w:rPr>
                <w:rFonts w:cs="Arial"/>
              </w:rPr>
            </w:pPr>
            <w:r w:rsidRPr="003D726C">
              <w:rPr>
                <w:rFonts w:cs="Arial"/>
              </w:rPr>
              <w:t xml:space="preserve">Senior Level Analyst/Developer with </w:t>
            </w:r>
            <w:r w:rsidR="00E977CD">
              <w:rPr>
                <w:rFonts w:cs="Arial"/>
              </w:rPr>
              <w:t>30</w:t>
            </w:r>
            <w:r w:rsidR="00E47E08">
              <w:rPr>
                <w:rFonts w:cs="Arial"/>
              </w:rPr>
              <w:t>+</w:t>
            </w:r>
            <w:r w:rsidRPr="003D726C">
              <w:rPr>
                <w:rFonts w:cs="Arial"/>
              </w:rPr>
              <w:t xml:space="preserve"> years </w:t>
            </w:r>
            <w:r w:rsidR="00A635DB">
              <w:rPr>
                <w:rFonts w:cs="Arial"/>
              </w:rPr>
              <w:t xml:space="preserve">of </w:t>
            </w:r>
            <w:r w:rsidRPr="003D726C">
              <w:rPr>
                <w:rFonts w:cs="Arial"/>
              </w:rPr>
              <w:t xml:space="preserve">experience with the SAS System. </w:t>
            </w:r>
            <w:r>
              <w:rPr>
                <w:rFonts w:cs="Arial"/>
              </w:rPr>
              <w:t xml:space="preserve">Previous Security Clearance. </w:t>
            </w:r>
            <w:r w:rsidR="00C72258">
              <w:rPr>
                <w:rFonts w:cs="Arial"/>
              </w:rPr>
              <w:t>More than</w:t>
            </w:r>
            <w:r>
              <w:rPr>
                <w:rFonts w:cs="Arial"/>
              </w:rPr>
              <w:t xml:space="preserve"> </w:t>
            </w:r>
            <w:r w:rsidR="005B7B85">
              <w:rPr>
                <w:rFonts w:cs="Arial"/>
              </w:rPr>
              <w:t>2</w:t>
            </w:r>
            <w:r w:rsidR="00B247F0">
              <w:rPr>
                <w:rFonts w:cs="Arial"/>
              </w:rPr>
              <w:t>5</w:t>
            </w:r>
            <w:r>
              <w:rPr>
                <w:rFonts w:cs="Arial"/>
              </w:rPr>
              <w:t xml:space="preserve"> years</w:t>
            </w:r>
            <w:r w:rsidRPr="003D726C">
              <w:rPr>
                <w:rFonts w:cs="Arial"/>
              </w:rPr>
              <w:t xml:space="preserve"> </w:t>
            </w:r>
            <w:r w:rsidR="00C72258">
              <w:rPr>
                <w:rFonts w:cs="Arial"/>
              </w:rPr>
              <w:t xml:space="preserve">of </w:t>
            </w:r>
            <w:r w:rsidRPr="003D726C">
              <w:rPr>
                <w:rFonts w:cs="Arial"/>
              </w:rPr>
              <w:t xml:space="preserve">experience </w:t>
            </w:r>
            <w:r w:rsidR="00C72258">
              <w:rPr>
                <w:rFonts w:cs="Arial"/>
              </w:rPr>
              <w:t>with</w:t>
            </w:r>
            <w:r w:rsidRPr="003D726C">
              <w:rPr>
                <w:rFonts w:cs="Arial"/>
              </w:rPr>
              <w:t xml:space="preserve"> SAS on the Unix and Windows platforms</w:t>
            </w:r>
            <w:r>
              <w:rPr>
                <w:rFonts w:cs="Arial"/>
              </w:rPr>
              <w:t xml:space="preserve"> and </w:t>
            </w:r>
            <w:r w:rsidR="00C72258">
              <w:rPr>
                <w:rFonts w:cs="Arial"/>
              </w:rPr>
              <w:t>5+</w:t>
            </w:r>
            <w:r w:rsidRPr="003D726C">
              <w:rPr>
                <w:rFonts w:cs="Arial"/>
              </w:rPr>
              <w:t xml:space="preserve"> years</w:t>
            </w:r>
            <w:r w:rsidR="00C72258">
              <w:rPr>
                <w:rFonts w:cs="Arial"/>
              </w:rPr>
              <w:t xml:space="preserve"> on</w:t>
            </w:r>
            <w:r w:rsidRPr="003D726C">
              <w:rPr>
                <w:rFonts w:cs="Arial"/>
              </w:rPr>
              <w:t xml:space="preserve"> </w:t>
            </w:r>
            <w:r w:rsidR="00D76506">
              <w:rPr>
                <w:rFonts w:cs="Arial"/>
              </w:rPr>
              <w:t>M</w:t>
            </w:r>
            <w:r w:rsidRPr="003D726C">
              <w:rPr>
                <w:rFonts w:cs="Arial"/>
              </w:rPr>
              <w:t xml:space="preserve">ainframe.  </w:t>
            </w:r>
            <w:r w:rsidR="00942D7E">
              <w:rPr>
                <w:rFonts w:cs="Arial"/>
              </w:rPr>
              <w:t>Used DataFlux to clean data prior to creating</w:t>
            </w:r>
            <w:r w:rsidRPr="003D726C">
              <w:rPr>
                <w:rFonts w:cs="Arial"/>
              </w:rPr>
              <w:t xml:space="preserve"> Financial and Retail Modeling Datasets. </w:t>
            </w:r>
            <w:r w:rsidR="00B73631">
              <w:rPr>
                <w:rFonts w:cs="Arial"/>
              </w:rPr>
              <w:t>Experience with datasets containing over 500 million records and totaling 2</w:t>
            </w:r>
            <w:r w:rsidR="00C9638A">
              <w:rPr>
                <w:rFonts w:cs="Arial"/>
              </w:rPr>
              <w:t>+</w:t>
            </w:r>
            <w:r w:rsidR="00B73631">
              <w:rPr>
                <w:rFonts w:cs="Arial"/>
              </w:rPr>
              <w:t xml:space="preserve"> Terabytes of data. </w:t>
            </w:r>
            <w:r w:rsidR="00C72258">
              <w:rPr>
                <w:rFonts w:cs="Arial"/>
              </w:rPr>
              <w:t xml:space="preserve">Analytical skills in validating and characterizing data. </w:t>
            </w:r>
            <w:r w:rsidR="00510C22">
              <w:rPr>
                <w:rFonts w:cs="Arial"/>
              </w:rPr>
              <w:t>Advanced</w:t>
            </w:r>
            <w:r>
              <w:rPr>
                <w:rFonts w:cs="Arial"/>
              </w:rPr>
              <w:t xml:space="preserve"> u</w:t>
            </w:r>
            <w:r w:rsidRPr="003D726C">
              <w:rPr>
                <w:rFonts w:cs="Arial"/>
              </w:rPr>
              <w:t>se</w:t>
            </w:r>
            <w:r>
              <w:rPr>
                <w:rFonts w:cs="Arial"/>
              </w:rPr>
              <w:t xml:space="preserve"> of</w:t>
            </w:r>
            <w:r w:rsidRPr="003D726C">
              <w:rPr>
                <w:rFonts w:cs="Arial"/>
              </w:rPr>
              <w:t xml:space="preserve"> Macros, Indexes and </w:t>
            </w:r>
            <w:r w:rsidR="00017E49">
              <w:rPr>
                <w:rFonts w:cs="Arial"/>
              </w:rPr>
              <w:t>many</w:t>
            </w:r>
            <w:r w:rsidRPr="003D726C">
              <w:rPr>
                <w:rFonts w:cs="Arial"/>
              </w:rPr>
              <w:t xml:space="preserve"> procedures</w:t>
            </w:r>
            <w:r w:rsidR="00017E49">
              <w:rPr>
                <w:rFonts w:cs="Arial"/>
              </w:rPr>
              <w:t xml:space="preserve"> </w:t>
            </w:r>
            <w:r w:rsidRPr="003D726C">
              <w:rPr>
                <w:rFonts w:cs="Arial"/>
              </w:rPr>
              <w:t xml:space="preserve">to generate </w:t>
            </w:r>
            <w:r w:rsidR="00510C22">
              <w:rPr>
                <w:rFonts w:cs="Arial"/>
              </w:rPr>
              <w:t xml:space="preserve">analytical datasets used for </w:t>
            </w:r>
            <w:r w:rsidRPr="003D726C">
              <w:rPr>
                <w:rFonts w:cs="Arial"/>
              </w:rPr>
              <w:t>modeling</w:t>
            </w:r>
            <w:r w:rsidR="00AE3E27">
              <w:rPr>
                <w:rFonts w:cs="Arial"/>
              </w:rPr>
              <w:t>/forecasting</w:t>
            </w:r>
            <w:r w:rsidRPr="003D726C">
              <w:rPr>
                <w:rFonts w:cs="Arial"/>
              </w:rPr>
              <w:t xml:space="preserve"> reports. </w:t>
            </w:r>
            <w:r w:rsidR="00C53D1D">
              <w:rPr>
                <w:rFonts w:cs="Arial"/>
              </w:rPr>
              <w:t>Considerable use of Enterprise Guide and building</w:t>
            </w:r>
            <w:r w:rsidRPr="003D726C">
              <w:rPr>
                <w:rFonts w:cs="Arial"/>
              </w:rPr>
              <w:t xml:space="preserve"> </w:t>
            </w:r>
            <w:r w:rsidR="00620C84">
              <w:rPr>
                <w:rFonts w:cs="Arial"/>
              </w:rPr>
              <w:t xml:space="preserve">automated </w:t>
            </w:r>
            <w:r w:rsidR="00C53D1D">
              <w:rPr>
                <w:rFonts w:cs="Arial"/>
              </w:rPr>
              <w:t xml:space="preserve">user interrogation interfaces. Created </w:t>
            </w:r>
            <w:r w:rsidR="00510C22">
              <w:rPr>
                <w:rFonts w:cs="Arial"/>
              </w:rPr>
              <w:t>w</w:t>
            </w:r>
            <w:r w:rsidRPr="003D726C">
              <w:rPr>
                <w:rFonts w:cs="Arial"/>
              </w:rPr>
              <w:t xml:space="preserve">eb based interactive </w:t>
            </w:r>
            <w:r w:rsidR="00DB1E38">
              <w:rPr>
                <w:rFonts w:cs="Arial"/>
              </w:rPr>
              <w:t xml:space="preserve">analytical </w:t>
            </w:r>
            <w:r w:rsidRPr="003D726C">
              <w:rPr>
                <w:rFonts w:cs="Arial"/>
              </w:rPr>
              <w:t xml:space="preserve">and reporting systems. </w:t>
            </w:r>
            <w:r w:rsidR="00620C84">
              <w:rPr>
                <w:rFonts w:cs="Arial"/>
              </w:rPr>
              <w:t>Created automated</w:t>
            </w:r>
            <w:r w:rsidRPr="003D726C">
              <w:rPr>
                <w:rFonts w:cs="Arial"/>
              </w:rPr>
              <w:t xml:space="preserve"> daily and weekly reports using P</w:t>
            </w:r>
            <w:r w:rsidR="00153083">
              <w:rPr>
                <w:rFonts w:cs="Arial"/>
              </w:rPr>
              <w:t>ROC</w:t>
            </w:r>
            <w:r w:rsidRPr="003D726C">
              <w:rPr>
                <w:rFonts w:cs="Arial"/>
              </w:rPr>
              <w:t xml:space="preserve"> R</w:t>
            </w:r>
            <w:r w:rsidR="00153083">
              <w:rPr>
                <w:rFonts w:cs="Arial"/>
              </w:rPr>
              <w:t>EPORT</w:t>
            </w:r>
            <w:r w:rsidRPr="003D726C">
              <w:rPr>
                <w:rFonts w:cs="Arial"/>
              </w:rPr>
              <w:t>, SQL, and Data Step interfaced with HTML</w:t>
            </w:r>
            <w:r>
              <w:rPr>
                <w:rFonts w:cs="Arial"/>
              </w:rPr>
              <w:t>,</w:t>
            </w:r>
            <w:r w:rsidRPr="003D726C">
              <w:rPr>
                <w:rFonts w:cs="Arial"/>
              </w:rPr>
              <w:t xml:space="preserve"> </w:t>
            </w:r>
            <w:r>
              <w:rPr>
                <w:rFonts w:cs="Arial"/>
              </w:rPr>
              <w:t>DDE,</w:t>
            </w:r>
            <w:r w:rsidR="00510C22">
              <w:rPr>
                <w:rFonts w:cs="Arial"/>
              </w:rPr>
              <w:t xml:space="preserve"> ODS,</w:t>
            </w:r>
            <w:r>
              <w:rPr>
                <w:rFonts w:cs="Arial"/>
              </w:rPr>
              <w:t xml:space="preserve"> Word, </w:t>
            </w:r>
            <w:r w:rsidRPr="003D726C">
              <w:rPr>
                <w:rFonts w:cs="Arial"/>
              </w:rPr>
              <w:t>Excel</w:t>
            </w:r>
            <w:r>
              <w:rPr>
                <w:rFonts w:cs="Arial"/>
              </w:rPr>
              <w:t>, and ExcelXP Tagsets</w:t>
            </w:r>
            <w:r w:rsidRPr="003D726C">
              <w:rPr>
                <w:rFonts w:cs="Arial"/>
              </w:rPr>
              <w:t xml:space="preserve">. Strong SAS programming background for </w:t>
            </w:r>
            <w:r w:rsidR="00C72258">
              <w:rPr>
                <w:rFonts w:cs="Arial"/>
              </w:rPr>
              <w:t xml:space="preserve">the </w:t>
            </w:r>
            <w:r w:rsidRPr="003D726C">
              <w:rPr>
                <w:rFonts w:cs="Arial"/>
              </w:rPr>
              <w:t xml:space="preserve">design and development </w:t>
            </w:r>
            <w:r w:rsidR="00C72258">
              <w:rPr>
                <w:rFonts w:cs="Arial"/>
              </w:rPr>
              <w:t xml:space="preserve">of </w:t>
            </w:r>
            <w:r w:rsidRPr="003D726C">
              <w:rPr>
                <w:rFonts w:cs="Arial"/>
              </w:rPr>
              <w:t>projects, maintaining</w:t>
            </w:r>
            <w:r>
              <w:rPr>
                <w:rFonts w:cs="Arial"/>
              </w:rPr>
              <w:t xml:space="preserve"> and enhancing</w:t>
            </w:r>
            <w:r w:rsidRPr="003D726C">
              <w:rPr>
                <w:rFonts w:cs="Arial"/>
              </w:rPr>
              <w:t xml:space="preserve"> existing code, </w:t>
            </w:r>
            <w:r w:rsidR="00AB2623">
              <w:rPr>
                <w:rFonts w:cs="Arial"/>
              </w:rPr>
              <w:t>A</w:t>
            </w:r>
            <w:r w:rsidRPr="003D726C">
              <w:rPr>
                <w:rFonts w:cs="Arial"/>
              </w:rPr>
              <w:t xml:space="preserve">d </w:t>
            </w:r>
            <w:r w:rsidR="00AB2623">
              <w:rPr>
                <w:rFonts w:cs="Arial"/>
              </w:rPr>
              <w:t>H</w:t>
            </w:r>
            <w:r w:rsidRPr="003D726C">
              <w:rPr>
                <w:rFonts w:cs="Arial"/>
              </w:rPr>
              <w:t xml:space="preserve">oc </w:t>
            </w:r>
            <w:r w:rsidR="00C72258">
              <w:rPr>
                <w:rFonts w:cs="Arial"/>
              </w:rPr>
              <w:t xml:space="preserve">analysis and </w:t>
            </w:r>
            <w:r w:rsidRPr="003D726C">
              <w:rPr>
                <w:rFonts w:cs="Arial"/>
              </w:rPr>
              <w:t xml:space="preserve">reporting.  Advanced </w:t>
            </w:r>
            <w:r w:rsidR="00DB1E38">
              <w:rPr>
                <w:rFonts w:cs="Arial"/>
              </w:rPr>
              <w:t xml:space="preserve">analytical </w:t>
            </w:r>
            <w:r w:rsidRPr="003D726C">
              <w:rPr>
                <w:rFonts w:cs="Arial"/>
              </w:rPr>
              <w:t xml:space="preserve">experience includes using Base Procedures, </w:t>
            </w:r>
            <w:r>
              <w:rPr>
                <w:rFonts w:cs="Arial"/>
              </w:rPr>
              <w:t xml:space="preserve">Table lookup with </w:t>
            </w:r>
            <w:r w:rsidRPr="003D726C">
              <w:rPr>
                <w:rFonts w:cs="Arial"/>
              </w:rPr>
              <w:t>Index Processing</w:t>
            </w:r>
            <w:r w:rsidR="002C1027">
              <w:rPr>
                <w:rFonts w:cs="Arial"/>
              </w:rPr>
              <w:t xml:space="preserve"> and hash objects</w:t>
            </w:r>
            <w:r w:rsidR="00510C22">
              <w:rPr>
                <w:rFonts w:cs="Arial"/>
              </w:rPr>
              <w:t xml:space="preserve"> used to validate data.</w:t>
            </w:r>
            <w:r w:rsidRPr="003D726C">
              <w:rPr>
                <w:rFonts w:cs="Arial"/>
              </w:rPr>
              <w:t xml:space="preserve"> Data Step</w:t>
            </w:r>
            <w:r w:rsidR="00510C22">
              <w:rPr>
                <w:rFonts w:cs="Arial"/>
              </w:rPr>
              <w:t xml:space="preserve"> and</w:t>
            </w:r>
            <w:r w:rsidRPr="003D726C">
              <w:rPr>
                <w:rFonts w:cs="Arial"/>
              </w:rPr>
              <w:t xml:space="preserve"> SQL </w:t>
            </w:r>
            <w:r w:rsidR="00402A7E">
              <w:rPr>
                <w:rFonts w:cs="Arial"/>
              </w:rPr>
              <w:t>Pass-thru</w:t>
            </w:r>
            <w:r w:rsidRPr="003D726C">
              <w:rPr>
                <w:rFonts w:cs="Arial"/>
              </w:rPr>
              <w:t xml:space="preserve"> to Oracle</w:t>
            </w:r>
            <w:r>
              <w:rPr>
                <w:rFonts w:cs="Arial"/>
              </w:rPr>
              <w:t>, DB2,</w:t>
            </w:r>
            <w:r w:rsidR="00DB1E38">
              <w:rPr>
                <w:rFonts w:cs="Arial"/>
              </w:rPr>
              <w:t xml:space="preserve"> Teradata, Netezza,</w:t>
            </w:r>
            <w:r w:rsidRPr="003D726C">
              <w:rPr>
                <w:rFonts w:cs="Arial"/>
              </w:rPr>
              <w:t xml:space="preserve"> </w:t>
            </w:r>
            <w:r>
              <w:rPr>
                <w:rFonts w:cs="Arial"/>
              </w:rPr>
              <w:t xml:space="preserve">SQL Server, </w:t>
            </w:r>
            <w:r w:rsidRPr="003D726C">
              <w:rPr>
                <w:rFonts w:cs="Arial"/>
              </w:rPr>
              <w:t>and PC files</w:t>
            </w:r>
            <w:r w:rsidR="00510C22">
              <w:rPr>
                <w:rFonts w:cs="Arial"/>
              </w:rPr>
              <w:t>.</w:t>
            </w:r>
            <w:r w:rsidRPr="003D726C">
              <w:rPr>
                <w:rFonts w:cs="Arial"/>
              </w:rPr>
              <w:t xml:space="preserve"> Data Validation, </w:t>
            </w:r>
            <w:r>
              <w:rPr>
                <w:rFonts w:cs="Arial"/>
              </w:rPr>
              <w:t xml:space="preserve">ETL and </w:t>
            </w:r>
            <w:r w:rsidRPr="003D726C">
              <w:rPr>
                <w:rFonts w:cs="Arial"/>
              </w:rPr>
              <w:t xml:space="preserve">Data Cleansing processing </w:t>
            </w:r>
            <w:r>
              <w:rPr>
                <w:rFonts w:cs="Arial"/>
              </w:rPr>
              <w:t xml:space="preserve">to </w:t>
            </w:r>
            <w:r w:rsidRPr="003D726C">
              <w:rPr>
                <w:rFonts w:cs="Arial"/>
              </w:rPr>
              <w:t>extract internal and external data. U</w:t>
            </w:r>
            <w:r>
              <w:rPr>
                <w:rFonts w:cs="Arial"/>
              </w:rPr>
              <w:t>se of Formats</w:t>
            </w:r>
            <w:r w:rsidR="004D4877">
              <w:rPr>
                <w:rFonts w:cs="Arial"/>
              </w:rPr>
              <w:t xml:space="preserve"> and </w:t>
            </w:r>
            <w:r w:rsidRPr="003D726C">
              <w:rPr>
                <w:rFonts w:cs="Arial"/>
              </w:rPr>
              <w:t>Informats</w:t>
            </w:r>
            <w:r>
              <w:rPr>
                <w:rFonts w:cs="Arial"/>
              </w:rPr>
              <w:t xml:space="preserve"> including dynamic generation from existing data</w:t>
            </w:r>
            <w:r w:rsidRPr="003D726C">
              <w:rPr>
                <w:rFonts w:cs="Arial"/>
              </w:rPr>
              <w:t xml:space="preserve">, FTP, UNIX scripting, and automating processes, Web development with SAS and </w:t>
            </w:r>
            <w:r w:rsidR="007402A7">
              <w:rPr>
                <w:rFonts w:cs="Arial"/>
              </w:rPr>
              <w:t xml:space="preserve">custom </w:t>
            </w:r>
            <w:r w:rsidRPr="003D726C">
              <w:rPr>
                <w:rFonts w:cs="Arial"/>
              </w:rPr>
              <w:t>program</w:t>
            </w:r>
            <w:r w:rsidR="007402A7">
              <w:rPr>
                <w:rFonts w:cs="Arial"/>
              </w:rPr>
              <w:t>ing</w:t>
            </w:r>
            <w:r w:rsidRPr="003D726C">
              <w:rPr>
                <w:rFonts w:cs="Arial"/>
              </w:rPr>
              <w:t xml:space="preserve"> generat</w:t>
            </w:r>
            <w:r w:rsidR="007402A7">
              <w:rPr>
                <w:rFonts w:cs="Arial"/>
              </w:rPr>
              <w:t>ing</w:t>
            </w:r>
            <w:r w:rsidRPr="003D726C">
              <w:rPr>
                <w:rFonts w:cs="Arial"/>
              </w:rPr>
              <w:t xml:space="preserve"> HTML. </w:t>
            </w:r>
            <w:r>
              <w:rPr>
                <w:rFonts w:cs="Arial"/>
              </w:rPr>
              <w:t>Participated in conversions</w:t>
            </w:r>
            <w:r w:rsidR="00E47E08">
              <w:rPr>
                <w:rFonts w:cs="Arial"/>
              </w:rPr>
              <w:t xml:space="preserve"> and </w:t>
            </w:r>
            <w:r w:rsidR="00213A76">
              <w:rPr>
                <w:rFonts w:cs="Arial"/>
              </w:rPr>
              <w:t>migrations</w:t>
            </w:r>
            <w:r>
              <w:rPr>
                <w:rFonts w:cs="Arial"/>
              </w:rPr>
              <w:t xml:space="preserve"> to V9</w:t>
            </w:r>
            <w:r w:rsidR="00213A76">
              <w:rPr>
                <w:rFonts w:cs="Arial"/>
              </w:rPr>
              <w:t xml:space="preserve"> and SAS Grid</w:t>
            </w:r>
            <w:r>
              <w:rPr>
                <w:rFonts w:cs="Arial"/>
              </w:rPr>
              <w:t xml:space="preserve">. </w:t>
            </w:r>
            <w:r w:rsidRPr="003D726C">
              <w:rPr>
                <w:rFonts w:cs="Arial"/>
              </w:rPr>
              <w:t>Working experience in the use of</w:t>
            </w:r>
            <w:r w:rsidR="00C53D1D">
              <w:rPr>
                <w:rFonts w:cs="Arial"/>
              </w:rPr>
              <w:t xml:space="preserve"> </w:t>
            </w:r>
            <w:r w:rsidR="00DB1E38">
              <w:rPr>
                <w:rFonts w:cs="Arial"/>
              </w:rPr>
              <w:t>Information Map Studio</w:t>
            </w:r>
            <w:r>
              <w:rPr>
                <w:rFonts w:cs="Arial"/>
              </w:rPr>
              <w:t>, Cube development,</w:t>
            </w:r>
            <w:r w:rsidR="005339B0">
              <w:rPr>
                <w:rFonts w:cs="Arial"/>
              </w:rPr>
              <w:t xml:space="preserve"> T</w:t>
            </w:r>
            <w:r w:rsidR="00D93E16">
              <w:rPr>
                <w:rFonts w:cs="Arial"/>
              </w:rPr>
              <w:t>-</w:t>
            </w:r>
            <w:r w:rsidR="005339B0">
              <w:rPr>
                <w:rFonts w:cs="Arial"/>
              </w:rPr>
              <w:t>SQL,</w:t>
            </w:r>
            <w:r w:rsidR="00956C34">
              <w:rPr>
                <w:rFonts w:cs="Arial"/>
              </w:rPr>
              <w:t xml:space="preserve"> Python,</w:t>
            </w:r>
            <w:r w:rsidR="00737A61">
              <w:rPr>
                <w:rFonts w:cs="Arial"/>
              </w:rPr>
              <w:t xml:space="preserve"> </w:t>
            </w:r>
            <w:r w:rsidRPr="003D726C">
              <w:rPr>
                <w:rFonts w:cs="Arial"/>
              </w:rPr>
              <w:t xml:space="preserve">Perl, </w:t>
            </w:r>
            <w:r>
              <w:rPr>
                <w:rFonts w:cs="Arial"/>
              </w:rPr>
              <w:t xml:space="preserve">UNIX Shell </w:t>
            </w:r>
            <w:r w:rsidR="007402A7">
              <w:rPr>
                <w:rFonts w:cs="Arial"/>
              </w:rPr>
              <w:t>S</w:t>
            </w:r>
            <w:r>
              <w:rPr>
                <w:rFonts w:cs="Arial"/>
              </w:rPr>
              <w:t>cripting,</w:t>
            </w:r>
            <w:r w:rsidR="006F6241">
              <w:rPr>
                <w:rFonts w:cs="Arial"/>
              </w:rPr>
              <w:t xml:space="preserve"> </w:t>
            </w:r>
            <w:r w:rsidR="00213A76">
              <w:rPr>
                <w:rFonts w:cs="Arial"/>
              </w:rPr>
              <w:t>T</w:t>
            </w:r>
            <w:r w:rsidR="006F6241">
              <w:rPr>
                <w:rFonts w:cs="Arial"/>
              </w:rPr>
              <w:t>OAD,</w:t>
            </w:r>
            <w:r>
              <w:rPr>
                <w:rFonts w:cs="Arial"/>
              </w:rPr>
              <w:t xml:space="preserve"> </w:t>
            </w:r>
            <w:r w:rsidR="00153083" w:rsidRPr="003D726C">
              <w:rPr>
                <w:rFonts w:cs="Arial"/>
              </w:rPr>
              <w:t>JavaScript</w:t>
            </w:r>
            <w:r w:rsidRPr="003D726C">
              <w:rPr>
                <w:rFonts w:cs="Arial"/>
              </w:rPr>
              <w:t xml:space="preserve">, </w:t>
            </w:r>
            <w:r w:rsidR="00576FF6">
              <w:rPr>
                <w:rFonts w:cs="Arial"/>
              </w:rPr>
              <w:t xml:space="preserve">VB Script, </w:t>
            </w:r>
            <w:r w:rsidRPr="003D726C">
              <w:rPr>
                <w:rFonts w:cs="Arial"/>
              </w:rPr>
              <w:t>Access, Fortran, COBOL</w:t>
            </w:r>
            <w:r>
              <w:rPr>
                <w:rFonts w:cs="Arial"/>
              </w:rPr>
              <w:t>, and System 2000</w:t>
            </w:r>
            <w:r w:rsidRPr="003D726C">
              <w:rPr>
                <w:rFonts w:cs="Arial"/>
              </w:rPr>
              <w:t>.</w:t>
            </w:r>
          </w:p>
          <w:p w:rsidR="00620C84" w:rsidRDefault="00620C84">
            <w:pPr>
              <w:spacing w:after="120"/>
              <w:rPr>
                <w:rFonts w:ascii="Arial Narrow" w:hAnsi="Arial Narrow"/>
                <w:b/>
                <w:bCs/>
                <w:i/>
                <w:iCs/>
                <w:sz w:val="28"/>
                <w:szCs w:val="24"/>
              </w:rPr>
            </w:pPr>
          </w:p>
          <w:p w:rsidR="00620C84" w:rsidRDefault="000A3533">
            <w:pPr>
              <w:spacing w:after="120"/>
              <w:rPr>
                <w:rFonts w:ascii="Arial Narrow" w:hAnsi="Arial Narrow"/>
                <w:b/>
                <w:bCs/>
                <w:i/>
                <w:iCs/>
                <w:sz w:val="28"/>
                <w:szCs w:val="24"/>
              </w:rPr>
            </w:pPr>
            <w:r>
              <w:rPr>
                <w:rFonts w:ascii="Arial Narrow" w:hAnsi="Arial Narrow"/>
                <w:b/>
                <w:bCs/>
                <w:i/>
                <w:iCs/>
                <w:sz w:val="28"/>
                <w:szCs w:val="24"/>
              </w:rPr>
              <w:t>Technical Skills Inventory</w:t>
            </w:r>
          </w:p>
          <w:p w:rsidR="000A3533" w:rsidRDefault="000A3533">
            <w:pPr>
              <w:keepNext/>
              <w:keepLines/>
              <w:tabs>
                <w:tab w:val="left" w:pos="0"/>
                <w:tab w:val="left" w:pos="738"/>
                <w:tab w:val="right" w:pos="10368"/>
              </w:tabs>
              <w:jc w:val="both"/>
              <w:outlineLvl w:val="0"/>
            </w:pPr>
            <w:r>
              <w:rPr>
                <w:b/>
                <w:u w:val="single"/>
              </w:rPr>
              <w:t>Hardware / Operating Environments</w:t>
            </w:r>
          </w:p>
          <w:p w:rsidR="000A3533" w:rsidRDefault="000A3533">
            <w:pPr>
              <w:keepNext/>
              <w:keepLines/>
              <w:tabs>
                <w:tab w:val="left" w:pos="0"/>
                <w:tab w:val="left" w:pos="738"/>
                <w:tab w:val="right" w:pos="10368"/>
              </w:tabs>
              <w:jc w:val="both"/>
            </w:pPr>
          </w:p>
          <w:p w:rsidR="000A3533" w:rsidRDefault="000A3533" w:rsidP="003D726C">
            <w:pPr>
              <w:keepNext/>
              <w:keepLines/>
              <w:tabs>
                <w:tab w:val="left" w:pos="0"/>
                <w:tab w:val="left" w:pos="738"/>
                <w:tab w:val="right" w:pos="10368"/>
              </w:tabs>
              <w:jc w:val="both"/>
              <w:outlineLvl w:val="0"/>
            </w:pPr>
            <w:r>
              <w:t>Personal Computers: Micro</w:t>
            </w:r>
            <w:r w:rsidR="00213A76">
              <w:t>soft Windows</w:t>
            </w:r>
          </w:p>
          <w:p w:rsidR="000A3533" w:rsidRDefault="000A3533" w:rsidP="003D726C">
            <w:pPr>
              <w:keepNext/>
              <w:keepLines/>
              <w:tabs>
                <w:tab w:val="left" w:pos="0"/>
                <w:tab w:val="left" w:pos="738"/>
                <w:tab w:val="right" w:pos="10368"/>
              </w:tabs>
              <w:jc w:val="both"/>
              <w:outlineLvl w:val="0"/>
            </w:pPr>
            <w:r>
              <w:t>UNIX</w:t>
            </w:r>
            <w:r w:rsidR="001D0938">
              <w:t>/Linux</w:t>
            </w:r>
            <w:r w:rsidR="00213A76">
              <w:t xml:space="preserve"> Workstations</w:t>
            </w:r>
            <w:r w:rsidR="00B85159">
              <w:t>, SAS Grid</w:t>
            </w:r>
          </w:p>
          <w:p w:rsidR="000A3533" w:rsidRDefault="00213A76" w:rsidP="003D726C">
            <w:pPr>
              <w:keepNext/>
              <w:keepLines/>
              <w:tabs>
                <w:tab w:val="left" w:pos="0"/>
                <w:tab w:val="left" w:pos="738"/>
                <w:tab w:val="right" w:pos="10368"/>
              </w:tabs>
              <w:jc w:val="both"/>
              <w:outlineLvl w:val="0"/>
              <w:rPr>
                <w:lang w:val="pt-BR"/>
              </w:rPr>
            </w:pPr>
            <w:r>
              <w:rPr>
                <w:lang w:val="pt-BR"/>
              </w:rPr>
              <w:t>Mainframes</w:t>
            </w:r>
            <w:r w:rsidR="00D93E16">
              <w:rPr>
                <w:lang w:val="pt-BR"/>
              </w:rPr>
              <w:t>(CMS/TSO)</w:t>
            </w:r>
          </w:p>
          <w:p w:rsidR="000A3533" w:rsidRDefault="000A3533">
            <w:pPr>
              <w:keepNext/>
              <w:keepLines/>
              <w:tabs>
                <w:tab w:val="left" w:pos="0"/>
                <w:tab w:val="left" w:pos="738"/>
                <w:tab w:val="right" w:pos="10368"/>
              </w:tabs>
              <w:jc w:val="both"/>
              <w:rPr>
                <w:lang w:val="pt-BR"/>
              </w:rPr>
            </w:pPr>
          </w:p>
          <w:p w:rsidR="000A3533" w:rsidRDefault="000A3533">
            <w:pPr>
              <w:keepNext/>
              <w:keepLines/>
              <w:tabs>
                <w:tab w:val="left" w:pos="0"/>
                <w:tab w:val="left" w:pos="738"/>
                <w:tab w:val="right" w:pos="10368"/>
              </w:tabs>
              <w:jc w:val="both"/>
              <w:outlineLvl w:val="0"/>
            </w:pPr>
            <w:r>
              <w:rPr>
                <w:b/>
                <w:u w:val="single"/>
              </w:rPr>
              <w:t>Software</w:t>
            </w:r>
          </w:p>
          <w:p w:rsidR="000A3533" w:rsidRDefault="000A3533">
            <w:pPr>
              <w:keepNext/>
              <w:keepLines/>
              <w:tabs>
                <w:tab w:val="left" w:pos="0"/>
                <w:tab w:val="left" w:pos="738"/>
                <w:tab w:val="right" w:pos="10368"/>
              </w:tabs>
              <w:jc w:val="both"/>
            </w:pPr>
          </w:p>
          <w:p w:rsidR="000A3533" w:rsidRDefault="000A3533" w:rsidP="003D726C">
            <w:pPr>
              <w:keepNext/>
              <w:keepLines/>
              <w:tabs>
                <w:tab w:val="left" w:pos="0"/>
                <w:tab w:val="left" w:pos="738"/>
                <w:tab w:val="right" w:pos="10368"/>
              </w:tabs>
              <w:jc w:val="both"/>
            </w:pPr>
            <w:r>
              <w:t xml:space="preserve">SAS, Oracle, </w:t>
            </w:r>
            <w:r w:rsidR="00576FF6">
              <w:t xml:space="preserve">Teradata, Netezza, </w:t>
            </w:r>
            <w:r>
              <w:t xml:space="preserve">SQL Server, DB2, </w:t>
            </w:r>
            <w:r w:rsidR="006C7950">
              <w:t xml:space="preserve">Visual Analytics, </w:t>
            </w:r>
            <w:r>
              <w:t>Enterprise Guide,</w:t>
            </w:r>
            <w:r w:rsidR="00213A76">
              <w:t xml:space="preserve"> Enterprise Miner, FTP,</w:t>
            </w:r>
            <w:r>
              <w:t xml:space="preserve"> WinZip, </w:t>
            </w:r>
            <w:r>
              <w:rPr>
                <w:iCs/>
              </w:rPr>
              <w:t>Excel, Word, Windows and UNIX</w:t>
            </w:r>
            <w:r w:rsidR="00213A76">
              <w:rPr>
                <w:iCs/>
              </w:rPr>
              <w:t>/Linux</w:t>
            </w:r>
            <w:r>
              <w:rPr>
                <w:iCs/>
              </w:rPr>
              <w:t xml:space="preserve"> </w:t>
            </w:r>
            <w:r w:rsidR="00F17284">
              <w:rPr>
                <w:iCs/>
              </w:rPr>
              <w:t>S</w:t>
            </w:r>
            <w:r>
              <w:rPr>
                <w:iCs/>
              </w:rPr>
              <w:t>cripting</w:t>
            </w:r>
            <w:r>
              <w:t>.</w:t>
            </w:r>
          </w:p>
          <w:p w:rsidR="00620C84" w:rsidRDefault="00620C84" w:rsidP="003D726C">
            <w:pPr>
              <w:keepNext/>
              <w:keepLines/>
              <w:tabs>
                <w:tab w:val="left" w:pos="0"/>
                <w:tab w:val="left" w:pos="738"/>
                <w:tab w:val="right" w:pos="10368"/>
              </w:tabs>
              <w:jc w:val="both"/>
            </w:pPr>
          </w:p>
          <w:p w:rsidR="00620C84" w:rsidRPr="00620C84" w:rsidRDefault="00620C84">
            <w:pPr>
              <w:keepNext/>
              <w:keepLines/>
              <w:tabs>
                <w:tab w:val="left" w:pos="0"/>
                <w:tab w:val="left" w:pos="738"/>
                <w:tab w:val="right" w:pos="10368"/>
              </w:tabs>
              <w:jc w:val="both"/>
              <w:rPr>
                <w:rFonts w:cs="Arial"/>
                <w:b/>
                <w:u w:val="single"/>
              </w:rPr>
            </w:pPr>
            <w:r w:rsidRPr="00620C84">
              <w:rPr>
                <w:b/>
                <w:u w:val="single"/>
              </w:rPr>
              <w:t xml:space="preserve">Procedures </w:t>
            </w:r>
            <w:r w:rsidRPr="00620C84">
              <w:rPr>
                <w:rFonts w:cs="Arial"/>
                <w:b/>
                <w:u w:val="single"/>
              </w:rPr>
              <w:t>including:</w:t>
            </w:r>
          </w:p>
          <w:p w:rsidR="00620C84" w:rsidRDefault="00620C84">
            <w:pPr>
              <w:keepNext/>
              <w:keepLines/>
              <w:tabs>
                <w:tab w:val="left" w:pos="0"/>
                <w:tab w:val="left" w:pos="738"/>
                <w:tab w:val="right" w:pos="10368"/>
              </w:tabs>
              <w:jc w:val="both"/>
              <w:rPr>
                <w:rFonts w:cs="Arial"/>
              </w:rPr>
            </w:pPr>
          </w:p>
          <w:p w:rsidR="000A3533" w:rsidRDefault="00620C84">
            <w:pPr>
              <w:keepNext/>
              <w:keepLines/>
              <w:tabs>
                <w:tab w:val="left" w:pos="0"/>
                <w:tab w:val="left" w:pos="738"/>
                <w:tab w:val="right" w:pos="10368"/>
              </w:tabs>
              <w:jc w:val="both"/>
              <w:rPr>
                <w:rFonts w:cs="Arial"/>
                <w:i/>
              </w:rPr>
            </w:pPr>
            <w:r w:rsidRPr="002D1360">
              <w:rPr>
                <w:rFonts w:cs="Arial"/>
                <w:i/>
              </w:rPr>
              <w:t>SQL,</w:t>
            </w:r>
            <w:r>
              <w:rPr>
                <w:rFonts w:cs="Arial"/>
                <w:i/>
              </w:rPr>
              <w:t xml:space="preserve"> </w:t>
            </w:r>
            <w:r w:rsidRPr="002D1360">
              <w:rPr>
                <w:rFonts w:cs="Arial"/>
                <w:i/>
              </w:rPr>
              <w:t xml:space="preserve">TABULATE, FREQ, </w:t>
            </w:r>
            <w:r>
              <w:rPr>
                <w:rFonts w:cs="Arial"/>
                <w:i/>
              </w:rPr>
              <w:t xml:space="preserve">UNIVARIATE, </w:t>
            </w:r>
            <w:r w:rsidRPr="002D1360">
              <w:rPr>
                <w:rFonts w:cs="Arial"/>
                <w:i/>
              </w:rPr>
              <w:t>MEANS</w:t>
            </w:r>
            <w:r w:rsidR="00E47E08">
              <w:rPr>
                <w:rFonts w:cs="Arial"/>
                <w:i/>
              </w:rPr>
              <w:t>/</w:t>
            </w:r>
            <w:r w:rsidRPr="002D1360">
              <w:rPr>
                <w:rFonts w:cs="Arial"/>
                <w:i/>
              </w:rPr>
              <w:t xml:space="preserve">SUMMARY, </w:t>
            </w:r>
            <w:r>
              <w:rPr>
                <w:rFonts w:cs="Arial"/>
                <w:i/>
              </w:rPr>
              <w:t xml:space="preserve">NPAR1WAY, LOGISTIC, </w:t>
            </w:r>
            <w:r w:rsidRPr="002D1360">
              <w:rPr>
                <w:rFonts w:cs="Arial"/>
                <w:i/>
              </w:rPr>
              <w:t xml:space="preserve">FORMAT, REPORT, </w:t>
            </w:r>
            <w:r>
              <w:rPr>
                <w:rFonts w:cs="Arial"/>
                <w:i/>
              </w:rPr>
              <w:t xml:space="preserve">COMPARE, COPY, DATASETS, </w:t>
            </w:r>
            <w:r w:rsidRPr="002D1360">
              <w:rPr>
                <w:rFonts w:cs="Arial"/>
                <w:i/>
              </w:rPr>
              <w:t>UPLOAD/ DOWNLOAD, IMPORT/EXPORT, RANK, EXPAND, SURVEYSELECT</w:t>
            </w:r>
            <w:r>
              <w:rPr>
                <w:rFonts w:cs="Arial"/>
                <w:i/>
              </w:rPr>
              <w:t>, GCHART, GPLOT</w:t>
            </w:r>
            <w:r w:rsidR="009B6BE6">
              <w:rPr>
                <w:rFonts w:cs="Arial"/>
                <w:i/>
              </w:rPr>
              <w:t>,</w:t>
            </w:r>
            <w:r>
              <w:rPr>
                <w:rFonts w:cs="Arial"/>
                <w:i/>
              </w:rPr>
              <w:t xml:space="preserve"> GMAP, GSLIDE,</w:t>
            </w:r>
            <w:r w:rsidRPr="002D1360">
              <w:rPr>
                <w:rFonts w:cs="Arial"/>
                <w:i/>
              </w:rPr>
              <w:t xml:space="preserve"> and GRAPH</w:t>
            </w:r>
            <w:r>
              <w:rPr>
                <w:rFonts w:cs="Arial"/>
                <w:i/>
              </w:rPr>
              <w:t>.</w:t>
            </w:r>
          </w:p>
          <w:p w:rsidR="00620C84" w:rsidRDefault="00620C84">
            <w:pPr>
              <w:keepNext/>
              <w:keepLines/>
              <w:tabs>
                <w:tab w:val="left" w:pos="0"/>
                <w:tab w:val="left" w:pos="738"/>
                <w:tab w:val="right" w:pos="10368"/>
              </w:tabs>
              <w:jc w:val="both"/>
            </w:pPr>
          </w:p>
          <w:p w:rsidR="000A3533" w:rsidRDefault="000A3533">
            <w:pPr>
              <w:keepNext/>
              <w:keepLines/>
              <w:tabs>
                <w:tab w:val="left" w:pos="0"/>
                <w:tab w:val="left" w:pos="738"/>
                <w:tab w:val="right" w:pos="10368"/>
              </w:tabs>
              <w:jc w:val="both"/>
              <w:outlineLvl w:val="0"/>
            </w:pPr>
            <w:r>
              <w:rPr>
                <w:b/>
                <w:u w:val="single"/>
              </w:rPr>
              <w:t>Languages</w:t>
            </w:r>
          </w:p>
          <w:p w:rsidR="000A3533" w:rsidRDefault="000A3533">
            <w:pPr>
              <w:keepNext/>
              <w:keepLines/>
              <w:tabs>
                <w:tab w:val="left" w:pos="0"/>
                <w:tab w:val="left" w:pos="738"/>
                <w:tab w:val="right" w:pos="10368"/>
              </w:tabs>
              <w:jc w:val="both"/>
            </w:pPr>
          </w:p>
          <w:p w:rsidR="000A3533" w:rsidRDefault="000A3533">
            <w:pPr>
              <w:keepLines/>
              <w:tabs>
                <w:tab w:val="left" w:pos="0"/>
                <w:tab w:val="left" w:pos="738"/>
                <w:tab w:val="right" w:pos="10368"/>
              </w:tabs>
              <w:jc w:val="both"/>
            </w:pPr>
            <w:r>
              <w:t xml:space="preserve">SAS, HTML, </w:t>
            </w:r>
            <w:r w:rsidR="00F17284">
              <w:t xml:space="preserve">SQL, </w:t>
            </w:r>
            <w:r w:rsidR="00956C34">
              <w:t xml:space="preserve">Python, </w:t>
            </w:r>
            <w:r w:rsidR="00F17284">
              <w:t>COBOL, Fortran</w:t>
            </w:r>
            <w:r w:rsidR="008B3AE3">
              <w:t>, Arc/INFO, Arc/AML</w:t>
            </w:r>
          </w:p>
          <w:p w:rsidR="000A3533" w:rsidRDefault="000A3533">
            <w:pPr>
              <w:pStyle w:val="ulul0"/>
              <w:numPr>
                <w:ilvl w:val="0"/>
                <w:numId w:val="0"/>
              </w:numPr>
              <w:tabs>
                <w:tab w:val="clear" w:pos="720"/>
              </w:tabs>
              <w:rPr>
                <w:rFonts w:ascii="Arial Narrow" w:hAnsi="Arial Narrow"/>
                <w:sz w:val="24"/>
                <w:szCs w:val="24"/>
              </w:rPr>
            </w:pPr>
          </w:p>
          <w:p w:rsidR="000A3533" w:rsidRDefault="000A3533">
            <w:pPr>
              <w:pStyle w:val="ulul0"/>
              <w:numPr>
                <w:ilvl w:val="0"/>
                <w:numId w:val="0"/>
              </w:numPr>
              <w:tabs>
                <w:tab w:val="clear" w:pos="720"/>
              </w:tabs>
              <w:rPr>
                <w:rFonts w:ascii="Arial" w:hAnsi="Arial" w:cs="Arial"/>
                <w:b/>
                <w:u w:val="single"/>
              </w:rPr>
            </w:pPr>
            <w:r>
              <w:rPr>
                <w:rFonts w:ascii="Arial" w:hAnsi="Arial" w:cs="Arial"/>
                <w:b/>
                <w:u w:val="single"/>
              </w:rPr>
              <w:t>Special Training</w:t>
            </w:r>
          </w:p>
          <w:p w:rsidR="000A3533" w:rsidRDefault="000A3533">
            <w:pPr>
              <w:pStyle w:val="ulul0"/>
              <w:numPr>
                <w:ilvl w:val="0"/>
                <w:numId w:val="0"/>
              </w:numPr>
              <w:tabs>
                <w:tab w:val="clear" w:pos="720"/>
              </w:tabs>
              <w:rPr>
                <w:rFonts w:ascii="Arial" w:hAnsi="Arial" w:cs="Arial"/>
                <w:b/>
                <w:u w:val="single"/>
              </w:rPr>
            </w:pPr>
          </w:p>
          <w:p w:rsidR="000A3533" w:rsidRDefault="000A3533">
            <w:pPr>
              <w:pStyle w:val="ulul0"/>
              <w:numPr>
                <w:ilvl w:val="0"/>
                <w:numId w:val="0"/>
              </w:numPr>
              <w:tabs>
                <w:tab w:val="clear" w:pos="720"/>
              </w:tabs>
              <w:rPr>
                <w:rFonts w:ascii="Arial" w:hAnsi="Arial" w:cs="Arial"/>
                <w:szCs w:val="18"/>
              </w:rPr>
            </w:pPr>
            <w:r>
              <w:rPr>
                <w:rFonts w:ascii="Arial" w:hAnsi="Arial" w:cs="Arial"/>
                <w:szCs w:val="18"/>
              </w:rPr>
              <w:t>Clinical Trials Training for SAS Programmers.</w:t>
            </w:r>
          </w:p>
          <w:p w:rsidR="000A3533" w:rsidRDefault="000A3533">
            <w:pPr>
              <w:pStyle w:val="ul0"/>
              <w:numPr>
                <w:ilvl w:val="0"/>
                <w:numId w:val="0"/>
              </w:numPr>
              <w:rPr>
                <w:rFonts w:ascii="Arial" w:hAnsi="Arial" w:cs="Arial"/>
              </w:rPr>
            </w:pPr>
            <w:r>
              <w:rPr>
                <w:rFonts w:ascii="Arial" w:hAnsi="Arial" w:cs="Arial"/>
              </w:rPr>
              <w:t>Predictive Modeling Using Enterprise Miner.</w:t>
            </w:r>
          </w:p>
          <w:p w:rsidR="000A3533" w:rsidRDefault="000A3533" w:rsidP="006F6241">
            <w:pPr>
              <w:pStyle w:val="ul0"/>
              <w:numPr>
                <w:ilvl w:val="0"/>
                <w:numId w:val="0"/>
              </w:numPr>
              <w:rPr>
                <w:rFonts w:ascii="Arial" w:hAnsi="Arial" w:cs="Arial"/>
                <w:color w:val="000000"/>
              </w:rPr>
            </w:pPr>
            <w:r>
              <w:rPr>
                <w:rFonts w:ascii="Arial" w:hAnsi="Arial" w:cs="Arial"/>
                <w:color w:val="000000"/>
              </w:rPr>
              <w:t>Data Preparation for Data Mining</w:t>
            </w:r>
            <w:r w:rsidR="006F6241">
              <w:rPr>
                <w:rFonts w:ascii="Arial" w:hAnsi="Arial" w:cs="Arial"/>
                <w:color w:val="000000"/>
              </w:rPr>
              <w:t xml:space="preserve"> using DataFlux</w:t>
            </w:r>
            <w:r>
              <w:rPr>
                <w:rFonts w:ascii="Arial" w:hAnsi="Arial" w:cs="Arial"/>
                <w:color w:val="000000"/>
              </w:rPr>
              <w:t>.</w:t>
            </w:r>
          </w:p>
          <w:p w:rsidR="006C7950" w:rsidRDefault="006C7950" w:rsidP="006F6241">
            <w:pPr>
              <w:pStyle w:val="ul0"/>
              <w:numPr>
                <w:ilvl w:val="0"/>
                <w:numId w:val="0"/>
              </w:numPr>
              <w:rPr>
                <w:rFonts w:ascii="Arial" w:hAnsi="Arial" w:cs="Arial"/>
                <w:bCs/>
                <w:szCs w:val="24"/>
              </w:rPr>
            </w:pPr>
            <w:r>
              <w:rPr>
                <w:rFonts w:ascii="Arial" w:hAnsi="Arial" w:cs="Arial"/>
                <w:color w:val="000000"/>
              </w:rPr>
              <w:t>Visual Analytics</w:t>
            </w:r>
          </w:p>
        </w:tc>
      </w:tr>
    </w:tbl>
    <w:p w:rsidR="000A3533" w:rsidRDefault="000A3533">
      <w:pPr>
        <w:tabs>
          <w:tab w:val="left" w:pos="0"/>
          <w:tab w:val="left" w:pos="720"/>
          <w:tab w:val="left" w:pos="1440"/>
          <w:tab w:val="left" w:pos="2880"/>
          <w:tab w:val="left" w:pos="3600"/>
          <w:tab w:val="left" w:pos="5328"/>
          <w:tab w:val="right" w:pos="10368"/>
        </w:tabs>
        <w:jc w:val="both"/>
        <w:outlineLvl w:val="0"/>
        <w:rPr>
          <w:b/>
          <w:u w:val="single"/>
        </w:rPr>
      </w:pPr>
    </w:p>
    <w:p w:rsidR="00C77227" w:rsidRDefault="00C77227">
      <w:pPr>
        <w:rPr>
          <w:b/>
          <w:u w:val="single"/>
        </w:rPr>
      </w:pPr>
    </w:p>
    <w:p w:rsidR="000A3533" w:rsidRDefault="000A3533">
      <w:pPr>
        <w:tabs>
          <w:tab w:val="left" w:pos="0"/>
          <w:tab w:val="left" w:pos="720"/>
          <w:tab w:val="left" w:pos="1440"/>
          <w:tab w:val="left" w:pos="2880"/>
          <w:tab w:val="left" w:pos="3600"/>
          <w:tab w:val="left" w:pos="5328"/>
          <w:tab w:val="right" w:pos="10368"/>
        </w:tabs>
        <w:jc w:val="both"/>
        <w:outlineLvl w:val="0"/>
        <w:rPr>
          <w:b/>
          <w:u w:val="single"/>
        </w:rPr>
      </w:pPr>
      <w:r>
        <w:rPr>
          <w:b/>
          <w:u w:val="single"/>
        </w:rPr>
        <w:t>EXPERIENCE HISTORY</w:t>
      </w:r>
    </w:p>
    <w:p w:rsidR="007C6970" w:rsidRDefault="007C6970" w:rsidP="007C6970">
      <w:pPr>
        <w:tabs>
          <w:tab w:val="left" w:pos="0"/>
          <w:tab w:val="left" w:pos="720"/>
          <w:tab w:val="left" w:pos="1440"/>
          <w:tab w:val="left" w:pos="2880"/>
          <w:tab w:val="left" w:pos="3600"/>
          <w:tab w:val="left" w:pos="5328"/>
          <w:tab w:val="right" w:pos="10368"/>
        </w:tabs>
        <w:jc w:val="both"/>
        <w:outlineLvl w:val="0"/>
        <w:rPr>
          <w:b/>
          <w:u w:val="single"/>
        </w:rPr>
      </w:pPr>
    </w:p>
    <w:p w:rsidR="007C6970" w:rsidRDefault="007C6970" w:rsidP="007C6970">
      <w:pPr>
        <w:tabs>
          <w:tab w:val="left" w:pos="0"/>
          <w:tab w:val="left" w:pos="720"/>
          <w:tab w:val="left" w:pos="1440"/>
          <w:tab w:val="left" w:pos="2880"/>
          <w:tab w:val="left" w:pos="3600"/>
          <w:tab w:val="left" w:pos="5328"/>
          <w:tab w:val="right" w:pos="10368"/>
        </w:tabs>
        <w:jc w:val="both"/>
        <w:rPr>
          <w:b/>
        </w:rPr>
      </w:pPr>
      <w:r>
        <w:rPr>
          <w:b/>
        </w:rPr>
        <w:t>Wells Fargo (San Antonio, TX)</w:t>
      </w:r>
    </w:p>
    <w:p w:rsidR="007C6970" w:rsidRDefault="007C6970" w:rsidP="007C6970">
      <w:pPr>
        <w:tabs>
          <w:tab w:val="left" w:pos="0"/>
          <w:tab w:val="left" w:pos="720"/>
          <w:tab w:val="left" w:pos="1440"/>
          <w:tab w:val="left" w:pos="2880"/>
          <w:tab w:val="left" w:pos="3600"/>
          <w:tab w:val="left" w:pos="5328"/>
          <w:tab w:val="right" w:pos="10368"/>
        </w:tabs>
        <w:jc w:val="both"/>
        <w:rPr>
          <w:b/>
        </w:rPr>
      </w:pPr>
      <w:r>
        <w:rPr>
          <w:b/>
        </w:rPr>
        <w:t xml:space="preserve">July 2019 – Present </w:t>
      </w:r>
    </w:p>
    <w:p w:rsidR="007C6970" w:rsidRDefault="007C6970" w:rsidP="007C6970">
      <w:pPr>
        <w:tabs>
          <w:tab w:val="left" w:pos="0"/>
          <w:tab w:val="left" w:pos="720"/>
          <w:tab w:val="left" w:pos="1440"/>
          <w:tab w:val="left" w:pos="2880"/>
          <w:tab w:val="left" w:pos="3600"/>
          <w:tab w:val="left" w:pos="5328"/>
          <w:tab w:val="right" w:pos="10368"/>
        </w:tabs>
        <w:jc w:val="both"/>
        <w:rPr>
          <w:b/>
        </w:rPr>
      </w:pPr>
    </w:p>
    <w:p w:rsidR="007C6970" w:rsidRDefault="00FF2826" w:rsidP="007C6970">
      <w:pPr>
        <w:tabs>
          <w:tab w:val="left" w:pos="0"/>
          <w:tab w:val="left" w:pos="720"/>
          <w:tab w:val="left" w:pos="1440"/>
          <w:tab w:val="left" w:pos="2880"/>
          <w:tab w:val="left" w:pos="3600"/>
          <w:tab w:val="left" w:pos="5328"/>
          <w:tab w:val="right" w:pos="10368"/>
        </w:tabs>
        <w:jc w:val="both"/>
        <w:outlineLvl w:val="0"/>
      </w:pPr>
      <w:r>
        <w:t xml:space="preserve">Member of Customer Remediation team tasked with isolating the correct customers for the Remediation Execution team to follow through with the appropriate contact with the customers. Using both SAS 9.4 on a laptop and Enterprise Guide 7.1 running on a SASGrid server.  Data sources range from Teradata, Oracle, MS/SQL Server, Flat files, and Excel spreadsheets.  Data cleansing and validation are the </w:t>
      </w:r>
      <w:r w:rsidR="00221FEE">
        <w:t>initial</w:t>
      </w:r>
      <w:r>
        <w:t xml:space="preserve"> tasks that </w:t>
      </w:r>
      <w:r w:rsidR="00221FEE">
        <w:t>are</w:t>
      </w:r>
      <w:r>
        <w:t xml:space="preserve"> </w:t>
      </w:r>
      <w:r w:rsidR="00221FEE">
        <w:t>done after data sources are identified and loaded into a work space.  Counts and Summaries are then created on variables of interest.</w:t>
      </w:r>
      <w:r w:rsidR="00FD01AE">
        <w:t xml:space="preserve"> The remediation plan is then followed to create datasets to be used in creating a final list of customers that will be remediated. This final list is created as an Excel spreadsheet.</w:t>
      </w:r>
    </w:p>
    <w:p w:rsidR="007C6970" w:rsidRDefault="007C6970" w:rsidP="007C6970">
      <w:pPr>
        <w:tabs>
          <w:tab w:val="left" w:pos="0"/>
          <w:tab w:val="left" w:pos="720"/>
          <w:tab w:val="left" w:pos="1440"/>
          <w:tab w:val="left" w:pos="2880"/>
          <w:tab w:val="left" w:pos="3600"/>
          <w:tab w:val="left" w:pos="5328"/>
          <w:tab w:val="right" w:pos="10368"/>
        </w:tabs>
        <w:jc w:val="both"/>
        <w:rPr>
          <w:b/>
        </w:rPr>
      </w:pPr>
    </w:p>
    <w:p w:rsidR="0084388B" w:rsidRDefault="0084388B">
      <w:pPr>
        <w:tabs>
          <w:tab w:val="left" w:pos="0"/>
          <w:tab w:val="left" w:pos="720"/>
          <w:tab w:val="left" w:pos="1440"/>
          <w:tab w:val="left" w:pos="2880"/>
          <w:tab w:val="left" w:pos="3600"/>
          <w:tab w:val="left" w:pos="5328"/>
          <w:tab w:val="right" w:pos="10368"/>
        </w:tabs>
        <w:jc w:val="both"/>
        <w:outlineLvl w:val="0"/>
        <w:rPr>
          <w:b/>
          <w:u w:val="single"/>
        </w:rPr>
      </w:pPr>
    </w:p>
    <w:p w:rsidR="0084388B" w:rsidRDefault="0084388B" w:rsidP="0084388B">
      <w:pPr>
        <w:tabs>
          <w:tab w:val="left" w:pos="0"/>
          <w:tab w:val="left" w:pos="720"/>
          <w:tab w:val="left" w:pos="1440"/>
          <w:tab w:val="left" w:pos="2880"/>
          <w:tab w:val="left" w:pos="3600"/>
          <w:tab w:val="left" w:pos="5328"/>
          <w:tab w:val="right" w:pos="10368"/>
        </w:tabs>
        <w:jc w:val="both"/>
        <w:rPr>
          <w:b/>
        </w:rPr>
      </w:pPr>
      <w:r>
        <w:rPr>
          <w:b/>
        </w:rPr>
        <w:t>Puget Sound Energy (Bothell, WA)</w:t>
      </w:r>
    </w:p>
    <w:p w:rsidR="0084388B" w:rsidRDefault="0084388B" w:rsidP="0084388B">
      <w:pPr>
        <w:tabs>
          <w:tab w:val="left" w:pos="0"/>
          <w:tab w:val="left" w:pos="720"/>
          <w:tab w:val="left" w:pos="1440"/>
          <w:tab w:val="left" w:pos="2880"/>
          <w:tab w:val="left" w:pos="3600"/>
          <w:tab w:val="left" w:pos="5328"/>
          <w:tab w:val="right" w:pos="10368"/>
        </w:tabs>
        <w:jc w:val="both"/>
        <w:rPr>
          <w:b/>
        </w:rPr>
      </w:pPr>
      <w:r>
        <w:rPr>
          <w:b/>
        </w:rPr>
        <w:t xml:space="preserve">October 2018 – November 2018 </w:t>
      </w:r>
    </w:p>
    <w:p w:rsidR="0084388B" w:rsidRDefault="0084388B" w:rsidP="0084388B">
      <w:pPr>
        <w:tabs>
          <w:tab w:val="left" w:pos="0"/>
          <w:tab w:val="left" w:pos="720"/>
          <w:tab w:val="left" w:pos="1440"/>
          <w:tab w:val="left" w:pos="2880"/>
          <w:tab w:val="left" w:pos="3600"/>
          <w:tab w:val="left" w:pos="5328"/>
          <w:tab w:val="right" w:pos="10368"/>
        </w:tabs>
        <w:jc w:val="both"/>
        <w:rPr>
          <w:b/>
        </w:rPr>
      </w:pPr>
    </w:p>
    <w:p w:rsidR="0084388B" w:rsidRDefault="0084388B" w:rsidP="0084388B">
      <w:pPr>
        <w:tabs>
          <w:tab w:val="left" w:pos="0"/>
          <w:tab w:val="left" w:pos="720"/>
          <w:tab w:val="left" w:pos="1440"/>
          <w:tab w:val="left" w:pos="2880"/>
          <w:tab w:val="left" w:pos="3600"/>
          <w:tab w:val="left" w:pos="5328"/>
          <w:tab w:val="right" w:pos="10368"/>
        </w:tabs>
        <w:jc w:val="both"/>
        <w:outlineLvl w:val="0"/>
      </w:pPr>
      <w:r>
        <w:t>Tasked with managing and performing a move of all files including SAS programs and datasets from an older AIX server to a newer AIX server. The only real difference between the two servers was the version of the UNIX operating system. I installed the SAS 9.2 software that also contained CONNECT.  Other team members used OS utilities to copy and restore the files. I made datasets of the directory output from each server</w:t>
      </w:r>
      <w:r w:rsidR="00135694">
        <w:t xml:space="preserve"> and used PROC COMPARE</w:t>
      </w:r>
      <w:r>
        <w:t xml:space="preserve"> to validate</w:t>
      </w:r>
      <w:r w:rsidR="00135694">
        <w:t xml:space="preserve"> that</w:t>
      </w:r>
      <w:r>
        <w:t xml:space="preserve"> the </w:t>
      </w:r>
      <w:r w:rsidR="00C53DFF">
        <w:t>files were the same on the new server as they were on the old server.</w:t>
      </w:r>
    </w:p>
    <w:p w:rsidR="0084388B" w:rsidRDefault="0084388B" w:rsidP="0084388B">
      <w:pPr>
        <w:tabs>
          <w:tab w:val="left" w:pos="0"/>
          <w:tab w:val="left" w:pos="720"/>
          <w:tab w:val="left" w:pos="1440"/>
          <w:tab w:val="left" w:pos="2880"/>
          <w:tab w:val="left" w:pos="3600"/>
          <w:tab w:val="left" w:pos="5328"/>
          <w:tab w:val="right" w:pos="10368"/>
        </w:tabs>
        <w:jc w:val="both"/>
        <w:outlineLvl w:val="0"/>
        <w:rPr>
          <w:b/>
        </w:rPr>
      </w:pPr>
    </w:p>
    <w:p w:rsidR="000A3533" w:rsidRDefault="000A3533">
      <w:pPr>
        <w:tabs>
          <w:tab w:val="left" w:pos="0"/>
          <w:tab w:val="left" w:pos="720"/>
          <w:tab w:val="left" w:pos="1440"/>
          <w:tab w:val="left" w:pos="2880"/>
          <w:tab w:val="left" w:pos="3600"/>
          <w:tab w:val="left" w:pos="5328"/>
          <w:tab w:val="right" w:pos="10368"/>
        </w:tabs>
        <w:jc w:val="both"/>
        <w:rPr>
          <w:b/>
        </w:rPr>
      </w:pPr>
    </w:p>
    <w:p w:rsidR="00403662" w:rsidRDefault="00403662" w:rsidP="00403662">
      <w:pPr>
        <w:tabs>
          <w:tab w:val="left" w:pos="0"/>
          <w:tab w:val="left" w:pos="720"/>
          <w:tab w:val="left" w:pos="1440"/>
          <w:tab w:val="left" w:pos="2880"/>
          <w:tab w:val="left" w:pos="3600"/>
          <w:tab w:val="left" w:pos="5328"/>
          <w:tab w:val="right" w:pos="10368"/>
        </w:tabs>
        <w:jc w:val="both"/>
        <w:rPr>
          <w:b/>
        </w:rPr>
      </w:pPr>
      <w:r>
        <w:rPr>
          <w:b/>
        </w:rPr>
        <w:t>BMO-Harris Bank (Toronto, ON/Irving, TX)</w:t>
      </w:r>
    </w:p>
    <w:p w:rsidR="00403662" w:rsidRDefault="00403662" w:rsidP="00403662">
      <w:pPr>
        <w:tabs>
          <w:tab w:val="left" w:pos="0"/>
          <w:tab w:val="left" w:pos="720"/>
          <w:tab w:val="left" w:pos="1440"/>
          <w:tab w:val="left" w:pos="2880"/>
          <w:tab w:val="left" w:pos="3600"/>
          <w:tab w:val="left" w:pos="5328"/>
          <w:tab w:val="right" w:pos="10368"/>
        </w:tabs>
        <w:jc w:val="both"/>
        <w:rPr>
          <w:b/>
        </w:rPr>
      </w:pPr>
      <w:r>
        <w:rPr>
          <w:b/>
        </w:rPr>
        <w:t xml:space="preserve">May 2017 – </w:t>
      </w:r>
      <w:r w:rsidR="008B3AE3">
        <w:rPr>
          <w:b/>
        </w:rPr>
        <w:t>October 2017</w:t>
      </w:r>
      <w:r>
        <w:rPr>
          <w:b/>
        </w:rPr>
        <w:t xml:space="preserve"> </w:t>
      </w:r>
    </w:p>
    <w:p w:rsidR="00403662" w:rsidRDefault="00403662" w:rsidP="00403662">
      <w:pPr>
        <w:tabs>
          <w:tab w:val="left" w:pos="0"/>
          <w:tab w:val="left" w:pos="720"/>
          <w:tab w:val="left" w:pos="1440"/>
          <w:tab w:val="left" w:pos="2880"/>
          <w:tab w:val="left" w:pos="3600"/>
          <w:tab w:val="left" w:pos="5328"/>
          <w:tab w:val="right" w:pos="10368"/>
        </w:tabs>
        <w:jc w:val="both"/>
        <w:rPr>
          <w:b/>
        </w:rPr>
      </w:pPr>
    </w:p>
    <w:p w:rsidR="00403662" w:rsidRDefault="008659ED" w:rsidP="00403662">
      <w:pPr>
        <w:tabs>
          <w:tab w:val="left" w:pos="0"/>
          <w:tab w:val="left" w:pos="720"/>
          <w:tab w:val="left" w:pos="1440"/>
          <w:tab w:val="left" w:pos="2880"/>
          <w:tab w:val="left" w:pos="3600"/>
          <w:tab w:val="left" w:pos="5328"/>
          <w:tab w:val="right" w:pos="10368"/>
        </w:tabs>
        <w:jc w:val="both"/>
      </w:pPr>
      <w:r>
        <w:t>Tasked with</w:t>
      </w:r>
      <w:r w:rsidR="00403662">
        <w:t xml:space="preserve"> automat</w:t>
      </w:r>
      <w:r>
        <w:t>ing</w:t>
      </w:r>
      <w:r w:rsidR="00403662">
        <w:t xml:space="preserve"> three quarterly production streams </w:t>
      </w:r>
      <w:r>
        <w:t>(</w:t>
      </w:r>
      <w:r w:rsidR="00403662">
        <w:t>LGD, LGD_EAD, and BBC</w:t>
      </w:r>
      <w:r>
        <w:t>)</w:t>
      </w:r>
      <w:r w:rsidR="00403662">
        <w:t xml:space="preserve"> in</w:t>
      </w:r>
      <w:r w:rsidR="00D93E16">
        <w:t>to</w:t>
      </w:r>
      <w:r>
        <w:t xml:space="preserve"> separate</w:t>
      </w:r>
      <w:r w:rsidR="00403662">
        <w:t xml:space="preserve"> Enterprise Guide projects.  Production run streams have from about six to sixteen steps consisting of data steps, </w:t>
      </w:r>
      <w:r w:rsidR="00102E0D">
        <w:t xml:space="preserve">Access Transpose/Pivot, </w:t>
      </w:r>
      <w:r w:rsidR="00C50FCE">
        <w:t>SQL</w:t>
      </w:r>
      <w:r w:rsidR="00403662">
        <w:t>, and various statistical procs.  The objective is to have each project running from Enterprise Guide with an initial input panel to create or select the needed variable values for execution.  This has resulted in the creation of the initial panel with drop down selection values and browsing tabs to navigate to the required directories for libname allocation.</w:t>
      </w:r>
      <w:r w:rsidR="00D93E16">
        <w:t xml:space="preserve"> The values from the dropdown panels are then put into SAS macro variables for use throughout the application.</w:t>
      </w:r>
    </w:p>
    <w:p w:rsidR="00403662" w:rsidRDefault="00403662" w:rsidP="00403662">
      <w:pPr>
        <w:tabs>
          <w:tab w:val="left" w:pos="0"/>
          <w:tab w:val="left" w:pos="720"/>
          <w:tab w:val="left" w:pos="1440"/>
          <w:tab w:val="left" w:pos="2880"/>
          <w:tab w:val="left" w:pos="3600"/>
          <w:tab w:val="left" w:pos="5328"/>
          <w:tab w:val="right" w:pos="10368"/>
        </w:tabs>
        <w:jc w:val="both"/>
      </w:pPr>
    </w:p>
    <w:p w:rsidR="00403662" w:rsidRDefault="00403662" w:rsidP="00403662">
      <w:pPr>
        <w:tabs>
          <w:tab w:val="left" w:pos="0"/>
          <w:tab w:val="left" w:pos="720"/>
          <w:tab w:val="left" w:pos="1440"/>
          <w:tab w:val="left" w:pos="2880"/>
          <w:tab w:val="left" w:pos="3600"/>
          <w:tab w:val="left" w:pos="5328"/>
          <w:tab w:val="right" w:pos="10368"/>
        </w:tabs>
        <w:jc w:val="both"/>
        <w:rPr>
          <w:b/>
        </w:rPr>
      </w:pPr>
    </w:p>
    <w:p w:rsidR="00690BEA" w:rsidRDefault="00690BEA" w:rsidP="00690BEA">
      <w:pPr>
        <w:tabs>
          <w:tab w:val="left" w:pos="0"/>
          <w:tab w:val="left" w:pos="720"/>
          <w:tab w:val="left" w:pos="1440"/>
          <w:tab w:val="left" w:pos="2880"/>
          <w:tab w:val="left" w:pos="3600"/>
          <w:tab w:val="left" w:pos="5328"/>
          <w:tab w:val="right" w:pos="10368"/>
        </w:tabs>
        <w:jc w:val="both"/>
        <w:rPr>
          <w:b/>
        </w:rPr>
      </w:pPr>
      <w:r>
        <w:rPr>
          <w:b/>
        </w:rPr>
        <w:t>Mid-Atlantic Permanente (Rockville, MD)</w:t>
      </w:r>
    </w:p>
    <w:p w:rsidR="00690BEA" w:rsidRDefault="00690BEA" w:rsidP="00690BEA">
      <w:pPr>
        <w:tabs>
          <w:tab w:val="left" w:pos="0"/>
          <w:tab w:val="left" w:pos="720"/>
          <w:tab w:val="left" w:pos="1440"/>
          <w:tab w:val="left" w:pos="2880"/>
          <w:tab w:val="left" w:pos="3600"/>
          <w:tab w:val="left" w:pos="5328"/>
          <w:tab w:val="right" w:pos="10368"/>
        </w:tabs>
        <w:jc w:val="both"/>
        <w:rPr>
          <w:b/>
        </w:rPr>
      </w:pPr>
      <w:r>
        <w:rPr>
          <w:b/>
        </w:rPr>
        <w:t xml:space="preserve">June 2016 – </w:t>
      </w:r>
      <w:r w:rsidR="00CF321C">
        <w:rPr>
          <w:b/>
        </w:rPr>
        <w:t>December 20</w:t>
      </w:r>
      <w:r w:rsidR="00B87230">
        <w:rPr>
          <w:b/>
        </w:rPr>
        <w:t>1</w:t>
      </w:r>
      <w:r w:rsidR="00CF321C">
        <w:rPr>
          <w:b/>
        </w:rPr>
        <w:t>6</w:t>
      </w:r>
      <w:r>
        <w:rPr>
          <w:b/>
        </w:rPr>
        <w:t xml:space="preserve"> </w:t>
      </w:r>
    </w:p>
    <w:p w:rsidR="00690BEA" w:rsidRDefault="00690BEA" w:rsidP="00690BEA">
      <w:pPr>
        <w:tabs>
          <w:tab w:val="left" w:pos="0"/>
          <w:tab w:val="left" w:pos="720"/>
          <w:tab w:val="left" w:pos="1440"/>
          <w:tab w:val="left" w:pos="2880"/>
          <w:tab w:val="left" w:pos="3600"/>
          <w:tab w:val="left" w:pos="5328"/>
          <w:tab w:val="right" w:pos="10368"/>
        </w:tabs>
        <w:jc w:val="both"/>
        <w:rPr>
          <w:b/>
        </w:rPr>
      </w:pPr>
    </w:p>
    <w:p w:rsidR="00690BEA" w:rsidRDefault="00690BEA" w:rsidP="00690BEA">
      <w:pPr>
        <w:tabs>
          <w:tab w:val="left" w:pos="0"/>
          <w:tab w:val="left" w:pos="720"/>
          <w:tab w:val="left" w:pos="1440"/>
          <w:tab w:val="left" w:pos="2880"/>
          <w:tab w:val="left" w:pos="3600"/>
          <w:tab w:val="left" w:pos="5328"/>
          <w:tab w:val="right" w:pos="10368"/>
        </w:tabs>
        <w:jc w:val="both"/>
      </w:pPr>
      <w:r>
        <w:t>Automat</w:t>
      </w:r>
      <w:r w:rsidR="00D22C21">
        <w:t>ed</w:t>
      </w:r>
      <w:r w:rsidR="005C04D2">
        <w:t>/Modif</w:t>
      </w:r>
      <w:r w:rsidR="00D22C21">
        <w:t>ied</w:t>
      </w:r>
      <w:r w:rsidR="00C9638A">
        <w:t>/Migrat</w:t>
      </w:r>
      <w:r w:rsidR="00D22C21">
        <w:t>ed</w:t>
      </w:r>
      <w:r>
        <w:t xml:space="preserve"> existing</w:t>
      </w:r>
      <w:r w:rsidR="005C04D2">
        <w:t xml:space="preserve"> SAS V9.2</w:t>
      </w:r>
      <w:r>
        <w:t xml:space="preserve"> programs</w:t>
      </w:r>
      <w:r w:rsidR="005C04D2">
        <w:t xml:space="preserve"> to SAS V9.4</w:t>
      </w:r>
      <w:r>
        <w:t xml:space="preserve"> so that they can be initiated by a single job that controls for error checking and does a time tracking for each step.  Existing programs </w:t>
      </w:r>
      <w:r w:rsidR="00C77227">
        <w:t>were</w:t>
      </w:r>
      <w:r>
        <w:t xml:space="preserve"> using ODBC to connect to Teradata databases. </w:t>
      </w:r>
      <w:r w:rsidR="00C77227">
        <w:t>M</w:t>
      </w:r>
      <w:r>
        <w:t xml:space="preserve">odifications </w:t>
      </w:r>
      <w:r w:rsidR="00C77227">
        <w:t>made were to connect directly to</w:t>
      </w:r>
      <w:r>
        <w:t xml:space="preserve"> Teradata.</w:t>
      </w:r>
      <w:r w:rsidR="004D5CC4">
        <w:t xml:space="preserve"> Creat</w:t>
      </w:r>
      <w:r w:rsidR="00C77227">
        <w:t>ed</w:t>
      </w:r>
      <w:r w:rsidR="00D22C21">
        <w:t xml:space="preserve"> Enterprise Guide projects </w:t>
      </w:r>
      <w:r w:rsidR="00D93E16">
        <w:t>for applications</w:t>
      </w:r>
      <w:r w:rsidR="004D5CC4">
        <w:t xml:space="preserve"> that were previously scattered over several directories. </w:t>
      </w:r>
      <w:r w:rsidR="00D22C21">
        <w:t xml:space="preserve">Created macro variables for program directory paths to make maintenance easier. </w:t>
      </w:r>
      <w:r w:rsidR="004D5CC4">
        <w:t xml:space="preserve">Creating charts and graphs of the summarized results of running the daily updating programs. Reviewed existing programs and made </w:t>
      </w:r>
      <w:r w:rsidR="00E2607F">
        <w:t xml:space="preserve">changes </w:t>
      </w:r>
      <w:r w:rsidR="00C77227">
        <w:t>to improve efficiency</w:t>
      </w:r>
      <w:r w:rsidR="00E2607F">
        <w:t>.</w:t>
      </w:r>
      <w:r w:rsidR="004D5CC4">
        <w:t xml:space="preserve"> </w:t>
      </w:r>
      <w:r w:rsidR="00D22C21">
        <w:t xml:space="preserve">Developing Teradata </w:t>
      </w:r>
      <w:r w:rsidR="00A11A31">
        <w:t xml:space="preserve">lookup </w:t>
      </w:r>
      <w:r w:rsidR="00D22C21">
        <w:t xml:space="preserve">tables to be used instead using hardcoded values in </w:t>
      </w:r>
      <w:r w:rsidR="00A11A31">
        <w:t>the</w:t>
      </w:r>
      <w:r w:rsidR="00D22C21">
        <w:t xml:space="preserve"> programs.</w:t>
      </w:r>
      <w:r w:rsidR="00CF321C">
        <w:t xml:space="preserve"> Developed an update process that was macro driven to allow any table and any variables to be updated with a choice of a new date using output from the today() function as the starting point.</w:t>
      </w:r>
    </w:p>
    <w:p w:rsidR="00690BEA" w:rsidRDefault="00690BEA" w:rsidP="00690BEA">
      <w:pPr>
        <w:tabs>
          <w:tab w:val="left" w:pos="0"/>
          <w:tab w:val="left" w:pos="720"/>
          <w:tab w:val="left" w:pos="1440"/>
          <w:tab w:val="left" w:pos="2880"/>
          <w:tab w:val="left" w:pos="3600"/>
          <w:tab w:val="left" w:pos="5328"/>
          <w:tab w:val="right" w:pos="10368"/>
        </w:tabs>
        <w:jc w:val="both"/>
      </w:pPr>
    </w:p>
    <w:p w:rsidR="00690BEA" w:rsidRDefault="00690BEA" w:rsidP="00690BEA">
      <w:pPr>
        <w:tabs>
          <w:tab w:val="left" w:pos="0"/>
          <w:tab w:val="left" w:pos="720"/>
          <w:tab w:val="left" w:pos="1440"/>
          <w:tab w:val="left" w:pos="2880"/>
          <w:tab w:val="left" w:pos="3600"/>
          <w:tab w:val="left" w:pos="5328"/>
          <w:tab w:val="right" w:pos="10368"/>
        </w:tabs>
        <w:jc w:val="both"/>
      </w:pPr>
    </w:p>
    <w:p w:rsidR="003D010A" w:rsidRDefault="003D010A" w:rsidP="003D010A">
      <w:pPr>
        <w:tabs>
          <w:tab w:val="left" w:pos="0"/>
          <w:tab w:val="left" w:pos="720"/>
          <w:tab w:val="left" w:pos="1440"/>
          <w:tab w:val="left" w:pos="2880"/>
          <w:tab w:val="left" w:pos="3600"/>
          <w:tab w:val="left" w:pos="5328"/>
          <w:tab w:val="right" w:pos="10368"/>
        </w:tabs>
        <w:jc w:val="both"/>
        <w:rPr>
          <w:b/>
        </w:rPr>
      </w:pPr>
      <w:r>
        <w:rPr>
          <w:b/>
        </w:rPr>
        <w:t>Bank Of America (Boston, MA)</w:t>
      </w:r>
    </w:p>
    <w:p w:rsidR="003D010A" w:rsidRDefault="003D010A" w:rsidP="003D010A">
      <w:pPr>
        <w:tabs>
          <w:tab w:val="left" w:pos="0"/>
          <w:tab w:val="left" w:pos="720"/>
          <w:tab w:val="left" w:pos="1440"/>
          <w:tab w:val="left" w:pos="2880"/>
          <w:tab w:val="left" w:pos="3600"/>
          <w:tab w:val="left" w:pos="5328"/>
          <w:tab w:val="right" w:pos="10368"/>
        </w:tabs>
        <w:jc w:val="both"/>
        <w:rPr>
          <w:b/>
        </w:rPr>
      </w:pPr>
      <w:r>
        <w:rPr>
          <w:b/>
        </w:rPr>
        <w:t xml:space="preserve">June 2015 – </w:t>
      </w:r>
      <w:r w:rsidR="00E47E08">
        <w:rPr>
          <w:b/>
        </w:rPr>
        <w:t>April 2016</w:t>
      </w:r>
      <w:r>
        <w:rPr>
          <w:b/>
        </w:rPr>
        <w:t xml:space="preserve"> </w:t>
      </w:r>
    </w:p>
    <w:p w:rsidR="003D010A" w:rsidRDefault="003D010A" w:rsidP="003D010A">
      <w:pPr>
        <w:tabs>
          <w:tab w:val="left" w:pos="0"/>
          <w:tab w:val="left" w:pos="720"/>
          <w:tab w:val="left" w:pos="1440"/>
          <w:tab w:val="left" w:pos="2880"/>
          <w:tab w:val="left" w:pos="3600"/>
          <w:tab w:val="left" w:pos="5328"/>
          <w:tab w:val="right" w:pos="10368"/>
        </w:tabs>
        <w:jc w:val="both"/>
        <w:rPr>
          <w:b/>
        </w:rPr>
      </w:pPr>
    </w:p>
    <w:p w:rsidR="009B677C" w:rsidRDefault="009B677C" w:rsidP="003D010A">
      <w:pPr>
        <w:tabs>
          <w:tab w:val="left" w:pos="0"/>
          <w:tab w:val="left" w:pos="720"/>
          <w:tab w:val="left" w:pos="1440"/>
          <w:tab w:val="left" w:pos="2880"/>
          <w:tab w:val="left" w:pos="3600"/>
          <w:tab w:val="left" w:pos="5328"/>
          <w:tab w:val="right" w:pos="10368"/>
        </w:tabs>
        <w:jc w:val="both"/>
      </w:pPr>
      <w:r w:rsidRPr="009B677C">
        <w:t>Worked with other team members to develop, update, and enhance mandatory Government Compliance Reporting processes. Used Enterprise Guide on Linux based SAS Grid with SAS and SQL accessing DB2. Developed automated processes that produce exception reports that are passed to a testing team to validate the results.</w:t>
      </w:r>
      <w:r w:rsidR="005235CE">
        <w:t xml:space="preserve"> Modified programs were then migrated to SAS Grid.</w:t>
      </w:r>
    </w:p>
    <w:p w:rsidR="009B677C" w:rsidRDefault="009B677C" w:rsidP="003D010A">
      <w:pPr>
        <w:tabs>
          <w:tab w:val="left" w:pos="0"/>
          <w:tab w:val="left" w:pos="720"/>
          <w:tab w:val="left" w:pos="1440"/>
          <w:tab w:val="left" w:pos="2880"/>
          <w:tab w:val="left" w:pos="3600"/>
          <w:tab w:val="left" w:pos="5328"/>
          <w:tab w:val="right" w:pos="10368"/>
        </w:tabs>
        <w:jc w:val="both"/>
      </w:pPr>
    </w:p>
    <w:p w:rsidR="003D010A" w:rsidRDefault="003D010A" w:rsidP="003D010A">
      <w:pPr>
        <w:tabs>
          <w:tab w:val="left" w:pos="0"/>
          <w:tab w:val="left" w:pos="720"/>
          <w:tab w:val="left" w:pos="1440"/>
          <w:tab w:val="left" w:pos="2880"/>
          <w:tab w:val="left" w:pos="3600"/>
          <w:tab w:val="left" w:pos="5328"/>
          <w:tab w:val="right" w:pos="10368"/>
        </w:tabs>
        <w:jc w:val="both"/>
        <w:rPr>
          <w:b/>
        </w:rPr>
      </w:pPr>
    </w:p>
    <w:p w:rsidR="001B2164" w:rsidRDefault="001B2164" w:rsidP="001B2164">
      <w:pPr>
        <w:tabs>
          <w:tab w:val="left" w:pos="0"/>
          <w:tab w:val="left" w:pos="720"/>
          <w:tab w:val="left" w:pos="1440"/>
          <w:tab w:val="left" w:pos="2880"/>
          <w:tab w:val="left" w:pos="3600"/>
          <w:tab w:val="left" w:pos="5328"/>
          <w:tab w:val="right" w:pos="10368"/>
        </w:tabs>
        <w:jc w:val="both"/>
        <w:rPr>
          <w:b/>
        </w:rPr>
      </w:pPr>
      <w:r>
        <w:rPr>
          <w:b/>
        </w:rPr>
        <w:t>JP Morgan Chase (Columbus, OH)</w:t>
      </w:r>
    </w:p>
    <w:p w:rsidR="001B2164" w:rsidRDefault="001B2164" w:rsidP="001B2164">
      <w:pPr>
        <w:tabs>
          <w:tab w:val="left" w:pos="0"/>
          <w:tab w:val="left" w:pos="720"/>
          <w:tab w:val="left" w:pos="1440"/>
          <w:tab w:val="left" w:pos="2880"/>
          <w:tab w:val="left" w:pos="3600"/>
          <w:tab w:val="left" w:pos="5328"/>
          <w:tab w:val="right" w:pos="10368"/>
        </w:tabs>
        <w:jc w:val="both"/>
        <w:rPr>
          <w:b/>
        </w:rPr>
      </w:pPr>
      <w:r>
        <w:rPr>
          <w:b/>
        </w:rPr>
        <w:t xml:space="preserve">June 2014 – </w:t>
      </w:r>
      <w:r w:rsidR="003A3E8A">
        <w:rPr>
          <w:b/>
        </w:rPr>
        <w:t>December 2014</w:t>
      </w:r>
      <w:r>
        <w:rPr>
          <w:b/>
        </w:rPr>
        <w:t xml:space="preserve"> </w:t>
      </w:r>
    </w:p>
    <w:p w:rsidR="001B2164" w:rsidRDefault="001B2164" w:rsidP="001B2164">
      <w:pPr>
        <w:tabs>
          <w:tab w:val="left" w:pos="0"/>
          <w:tab w:val="left" w:pos="720"/>
          <w:tab w:val="left" w:pos="1440"/>
          <w:tab w:val="left" w:pos="2880"/>
          <w:tab w:val="left" w:pos="3600"/>
          <w:tab w:val="left" w:pos="5328"/>
          <w:tab w:val="right" w:pos="10368"/>
        </w:tabs>
        <w:jc w:val="both"/>
        <w:rPr>
          <w:b/>
        </w:rPr>
      </w:pPr>
    </w:p>
    <w:p w:rsidR="001B2164" w:rsidRDefault="001B2164" w:rsidP="001B2164">
      <w:pPr>
        <w:tabs>
          <w:tab w:val="left" w:pos="0"/>
          <w:tab w:val="left" w:pos="720"/>
          <w:tab w:val="left" w:pos="1440"/>
          <w:tab w:val="left" w:pos="2880"/>
          <w:tab w:val="left" w:pos="3600"/>
          <w:tab w:val="left" w:pos="5328"/>
          <w:tab w:val="right" w:pos="10368"/>
        </w:tabs>
        <w:jc w:val="both"/>
      </w:pPr>
      <w:r>
        <w:lastRenderedPageBreak/>
        <w:t xml:space="preserve">As a member of the Risk Management </w:t>
      </w:r>
      <w:r w:rsidR="00552CBD">
        <w:t xml:space="preserve">CCAR </w:t>
      </w:r>
      <w:r>
        <w:t>group we pull</w:t>
      </w:r>
      <w:r w:rsidR="00A97D87">
        <w:t>ed</w:t>
      </w:r>
      <w:r>
        <w:t xml:space="preserve"> raw data from the data warehouse</w:t>
      </w:r>
      <w:r w:rsidR="004608E1">
        <w:t xml:space="preserve"> using </w:t>
      </w:r>
      <w:r w:rsidR="00BB10E5">
        <w:t>SAS/</w:t>
      </w:r>
      <w:r w:rsidR="004608E1">
        <w:t>SQL against Teradata, Oracle, and DB2</w:t>
      </w:r>
      <w:r>
        <w:t xml:space="preserve"> </w:t>
      </w:r>
      <w:r w:rsidR="004608E1">
        <w:t>to</w:t>
      </w:r>
      <w:r w:rsidR="00B247F0">
        <w:t xml:space="preserve"> </w:t>
      </w:r>
      <w:r w:rsidR="00FF4065">
        <w:t>create</w:t>
      </w:r>
      <w:r>
        <w:t xml:space="preserve"> modeling ready data</w:t>
      </w:r>
      <w:r w:rsidR="00B247F0">
        <w:t>sets</w:t>
      </w:r>
      <w:r>
        <w:t xml:space="preserve">. </w:t>
      </w:r>
      <w:r w:rsidR="004C7229">
        <w:t xml:space="preserve">DataFlux was used to clean and standardize the data. </w:t>
      </w:r>
      <w:r>
        <w:t>Review</w:t>
      </w:r>
      <w:r w:rsidR="00A97D87">
        <w:t>ed</w:t>
      </w:r>
      <w:r>
        <w:t xml:space="preserve"> existing code for</w:t>
      </w:r>
      <w:r w:rsidR="00A97D87">
        <w:t xml:space="preserve"> and made</w:t>
      </w:r>
      <w:r>
        <w:t xml:space="preserve"> improvements in run time. </w:t>
      </w:r>
      <w:r w:rsidR="00CB2C6B">
        <w:t>Indexes were</w:t>
      </w:r>
      <w:r>
        <w:t xml:space="preserve"> created in several databases which resulted in sub-second responses that used to take </w:t>
      </w:r>
      <w:r w:rsidR="00FF4065">
        <w:t xml:space="preserve">from </w:t>
      </w:r>
      <w:r>
        <w:t>several minutes</w:t>
      </w:r>
      <w:r w:rsidR="00FF4065">
        <w:t xml:space="preserve"> to a few hours</w:t>
      </w:r>
      <w:r>
        <w:t>. Reviewed SAS pass</w:t>
      </w:r>
      <w:r w:rsidR="00CB2C6B">
        <w:t>-</w:t>
      </w:r>
      <w:r>
        <w:t xml:space="preserve">thru processes to ensure that the </w:t>
      </w:r>
      <w:r w:rsidR="00CB2C6B">
        <w:t xml:space="preserve">target </w:t>
      </w:r>
      <w:r w:rsidR="00CA2F7B" w:rsidRPr="00CA2F7B">
        <w:t>DBMS</w:t>
      </w:r>
      <w:r w:rsidR="00CB2C6B">
        <w:t xml:space="preserve"> server</w:t>
      </w:r>
      <w:r>
        <w:t xml:space="preserve"> was utilized to its fullest. </w:t>
      </w:r>
      <w:r w:rsidR="00CB2C6B">
        <w:t>In some cases execution times were cut in half.</w:t>
      </w:r>
      <w:r w:rsidR="007E4C6E">
        <w:t xml:space="preserve"> Utilized hash objects to reduce the run time in some business related processing.</w:t>
      </w:r>
      <w:r w:rsidR="00552CBD">
        <w:t xml:space="preserve"> Utilized Enterprise Guide to maintain project level SAS programs.</w:t>
      </w:r>
    </w:p>
    <w:p w:rsidR="001B2164" w:rsidRDefault="001B2164" w:rsidP="001B2164">
      <w:pPr>
        <w:tabs>
          <w:tab w:val="left" w:pos="0"/>
          <w:tab w:val="left" w:pos="720"/>
          <w:tab w:val="left" w:pos="1440"/>
          <w:tab w:val="left" w:pos="2880"/>
          <w:tab w:val="left" w:pos="3600"/>
          <w:tab w:val="left" w:pos="5328"/>
          <w:tab w:val="right" w:pos="10368"/>
        </w:tabs>
        <w:jc w:val="both"/>
        <w:rPr>
          <w:b/>
        </w:rPr>
      </w:pPr>
    </w:p>
    <w:p w:rsidR="001B2164" w:rsidRDefault="001B2164" w:rsidP="001B2164">
      <w:pPr>
        <w:tabs>
          <w:tab w:val="left" w:pos="0"/>
          <w:tab w:val="left" w:pos="720"/>
          <w:tab w:val="left" w:pos="1440"/>
          <w:tab w:val="left" w:pos="2880"/>
          <w:tab w:val="left" w:pos="3600"/>
          <w:tab w:val="left" w:pos="5328"/>
          <w:tab w:val="right" w:pos="10368"/>
        </w:tabs>
        <w:jc w:val="both"/>
        <w:rPr>
          <w:b/>
        </w:rPr>
      </w:pPr>
    </w:p>
    <w:p w:rsidR="00687204" w:rsidRDefault="00687204">
      <w:pPr>
        <w:rPr>
          <w:b/>
        </w:rPr>
      </w:pPr>
      <w:r>
        <w:rPr>
          <w:b/>
        </w:rPr>
        <w:br w:type="page"/>
      </w:r>
    </w:p>
    <w:p w:rsidR="001E7160" w:rsidRDefault="001E7160" w:rsidP="001E7160">
      <w:pPr>
        <w:tabs>
          <w:tab w:val="left" w:pos="0"/>
          <w:tab w:val="left" w:pos="720"/>
          <w:tab w:val="left" w:pos="1440"/>
          <w:tab w:val="left" w:pos="2880"/>
          <w:tab w:val="left" w:pos="3600"/>
          <w:tab w:val="left" w:pos="5328"/>
          <w:tab w:val="right" w:pos="10368"/>
        </w:tabs>
        <w:jc w:val="both"/>
        <w:rPr>
          <w:b/>
        </w:rPr>
      </w:pPr>
      <w:r>
        <w:rPr>
          <w:b/>
        </w:rPr>
        <w:lastRenderedPageBreak/>
        <w:t>JP</w:t>
      </w:r>
      <w:r w:rsidR="001C5E70">
        <w:rPr>
          <w:b/>
        </w:rPr>
        <w:t xml:space="preserve"> </w:t>
      </w:r>
      <w:r>
        <w:rPr>
          <w:b/>
        </w:rPr>
        <w:t>Morgan Chase (Garden City, NY)</w:t>
      </w:r>
    </w:p>
    <w:p w:rsidR="001E7160" w:rsidRDefault="001E7160" w:rsidP="001E7160">
      <w:pPr>
        <w:tabs>
          <w:tab w:val="left" w:pos="0"/>
          <w:tab w:val="left" w:pos="720"/>
          <w:tab w:val="left" w:pos="1440"/>
          <w:tab w:val="left" w:pos="2880"/>
          <w:tab w:val="left" w:pos="3600"/>
          <w:tab w:val="left" w:pos="5328"/>
          <w:tab w:val="right" w:pos="10368"/>
        </w:tabs>
        <w:jc w:val="both"/>
        <w:rPr>
          <w:b/>
        </w:rPr>
      </w:pPr>
      <w:r>
        <w:rPr>
          <w:b/>
        </w:rPr>
        <w:t xml:space="preserve">May 2013 – </w:t>
      </w:r>
      <w:r w:rsidR="0096682D">
        <w:rPr>
          <w:b/>
        </w:rPr>
        <w:t>December 2013</w:t>
      </w:r>
      <w:r w:rsidR="00CE1983">
        <w:rPr>
          <w:b/>
        </w:rPr>
        <w:t xml:space="preserve"> </w:t>
      </w:r>
    </w:p>
    <w:p w:rsidR="001E7160" w:rsidRDefault="001E7160" w:rsidP="001E7160">
      <w:pPr>
        <w:tabs>
          <w:tab w:val="left" w:pos="0"/>
          <w:tab w:val="left" w:pos="720"/>
          <w:tab w:val="left" w:pos="1440"/>
          <w:tab w:val="left" w:pos="2880"/>
          <w:tab w:val="left" w:pos="3600"/>
          <w:tab w:val="left" w:pos="5328"/>
          <w:tab w:val="right" w:pos="10368"/>
        </w:tabs>
        <w:jc w:val="both"/>
        <w:rPr>
          <w:b/>
        </w:rPr>
      </w:pPr>
    </w:p>
    <w:p w:rsidR="001E7160" w:rsidRDefault="00E95AEB" w:rsidP="001E7160">
      <w:pPr>
        <w:tabs>
          <w:tab w:val="left" w:pos="0"/>
          <w:tab w:val="left" w:pos="720"/>
          <w:tab w:val="left" w:pos="1440"/>
          <w:tab w:val="left" w:pos="2880"/>
          <w:tab w:val="left" w:pos="3600"/>
          <w:tab w:val="left" w:pos="5328"/>
          <w:tab w:val="right" w:pos="10368"/>
        </w:tabs>
        <w:jc w:val="both"/>
      </w:pPr>
      <w:r>
        <w:t xml:space="preserve">Member of </w:t>
      </w:r>
      <w:r w:rsidR="00A97D87">
        <w:t xml:space="preserve">a </w:t>
      </w:r>
      <w:r>
        <w:t>team that planned</w:t>
      </w:r>
      <w:r w:rsidR="001E7160">
        <w:t xml:space="preserve"> </w:t>
      </w:r>
      <w:r w:rsidR="001C5E70">
        <w:t>develop</w:t>
      </w:r>
      <w:r>
        <w:t>ed</w:t>
      </w:r>
      <w:r w:rsidR="001E7160">
        <w:t>, and Implement</w:t>
      </w:r>
      <w:r>
        <w:t>ed</w:t>
      </w:r>
      <w:r w:rsidR="001E7160">
        <w:t xml:space="preserve"> automated </w:t>
      </w:r>
      <w:r>
        <w:t>applications</w:t>
      </w:r>
      <w:r w:rsidR="001E7160">
        <w:t xml:space="preserve"> to </w:t>
      </w:r>
      <w:r w:rsidR="00017E49">
        <w:t>replace existing manual process</w:t>
      </w:r>
      <w:r w:rsidR="00153F1D">
        <w:t>es</w:t>
      </w:r>
      <w:r w:rsidR="00017E49">
        <w:t xml:space="preserve"> that </w:t>
      </w:r>
      <w:r w:rsidR="001E7160">
        <w:t>create</w:t>
      </w:r>
      <w:r w:rsidR="00017E49">
        <w:t>d</w:t>
      </w:r>
      <w:r w:rsidR="001E7160">
        <w:t xml:space="preserve"> </w:t>
      </w:r>
      <w:r w:rsidR="00017E49">
        <w:t>monthly</w:t>
      </w:r>
      <w:r>
        <w:t>,</w:t>
      </w:r>
      <w:r w:rsidR="00F80EA7">
        <w:t xml:space="preserve"> quarterly</w:t>
      </w:r>
      <w:r>
        <w:t>, and annual</w:t>
      </w:r>
      <w:r w:rsidR="00017E49">
        <w:t xml:space="preserve"> </w:t>
      </w:r>
      <w:r w:rsidR="008C435C">
        <w:t xml:space="preserve">reports consisting of </w:t>
      </w:r>
      <w:r w:rsidR="001C5E70">
        <w:t xml:space="preserve">multi-tabbed </w:t>
      </w:r>
      <w:r w:rsidR="001E7160">
        <w:t>Excel spreadsheets</w:t>
      </w:r>
      <w:r w:rsidR="00017E49">
        <w:t>.  The source data co</w:t>
      </w:r>
      <w:r w:rsidR="00153F1D">
        <w:t>nsist</w:t>
      </w:r>
      <w:r>
        <w:t>ed</w:t>
      </w:r>
      <w:r w:rsidR="00153F1D">
        <w:t xml:space="preserve"> of</w:t>
      </w:r>
      <w:r w:rsidR="008C435C">
        <w:t xml:space="preserve"> production</w:t>
      </w:r>
      <w:r w:rsidR="001E7160">
        <w:t xml:space="preserve"> </w:t>
      </w:r>
      <w:r w:rsidR="008C435C">
        <w:t xml:space="preserve">spreadsheet and </w:t>
      </w:r>
      <w:r w:rsidR="001E7160">
        <w:t xml:space="preserve">SAS datasets with </w:t>
      </w:r>
      <w:r w:rsidR="008C435C">
        <w:t xml:space="preserve">actual and </w:t>
      </w:r>
      <w:r w:rsidR="001E7160">
        <w:t xml:space="preserve">updated </w:t>
      </w:r>
      <w:r w:rsidR="001E3A79">
        <w:t>auto</w:t>
      </w:r>
      <w:r>
        <w:t>/student</w:t>
      </w:r>
      <w:r w:rsidR="001E3A79">
        <w:t xml:space="preserve"> loan </w:t>
      </w:r>
      <w:r w:rsidR="001E7160">
        <w:t>modeling</w:t>
      </w:r>
      <w:r w:rsidR="008C435C">
        <w:t xml:space="preserve"> and forecasting</w:t>
      </w:r>
      <w:r w:rsidR="001E7160">
        <w:t xml:space="preserve"> data</w:t>
      </w:r>
      <w:r w:rsidR="00017E49">
        <w:t xml:space="preserve"> that are created by various members of the team</w:t>
      </w:r>
      <w:r w:rsidR="001E7160">
        <w:t>.</w:t>
      </w:r>
      <w:r w:rsidR="001C5E70">
        <w:t xml:space="preserve">  </w:t>
      </w:r>
      <w:r w:rsidR="00017E49">
        <w:t>The c</w:t>
      </w:r>
      <w:r w:rsidR="001C5E70">
        <w:t xml:space="preserve">ustom </w:t>
      </w:r>
      <w:r w:rsidR="00017E49">
        <w:t>ExcelXP</w:t>
      </w:r>
      <w:r w:rsidR="0027211E">
        <w:t xml:space="preserve"> </w:t>
      </w:r>
      <w:r w:rsidR="00EC2681">
        <w:t>T</w:t>
      </w:r>
      <w:r w:rsidR="001C5E70">
        <w:t>agset</w:t>
      </w:r>
      <w:r w:rsidR="0027211E">
        <w:t>s</w:t>
      </w:r>
      <w:r w:rsidR="001C5E70">
        <w:t xml:space="preserve"> w</w:t>
      </w:r>
      <w:r w:rsidR="00017E49">
        <w:t>as</w:t>
      </w:r>
      <w:r w:rsidR="001C5E70">
        <w:t xml:space="preserve"> used to assist in creating the multi-tabbed results.  PROC REPORT was used to control cell formatting and traffic-lighting based on variable content</w:t>
      </w:r>
      <w:r w:rsidR="001E3A79">
        <w:t>.</w:t>
      </w:r>
      <w:r w:rsidR="00153F1D">
        <w:t xml:space="preserve"> </w:t>
      </w:r>
      <w:r w:rsidR="00F80EA7">
        <w:t>Also a m</w:t>
      </w:r>
      <w:r w:rsidR="00153F1D">
        <w:t>ember of a team developing reports for CCAR submission.</w:t>
      </w:r>
      <w:r w:rsidR="001A7AA3">
        <w:t xml:space="preserve">  Ran several stress tests on modeling data per regulatory requirement.</w:t>
      </w:r>
      <w:r w:rsidR="00F80EA7">
        <w:t xml:space="preserve">  Modified PC code and uploaded to allow processing to take place on a UNIX server.  Developed automated process to allow multi-tabbed excel spreadsheets to be uploaded to UNIX server.</w:t>
      </w:r>
      <w:r w:rsidR="007141ED">
        <w:t xml:space="preserve">  Using Enterprise Guide I developed three applications that prompt users for required processing values then executes the application.</w:t>
      </w:r>
    </w:p>
    <w:p w:rsidR="001E7160" w:rsidRDefault="001E7160" w:rsidP="008F0D95">
      <w:pPr>
        <w:tabs>
          <w:tab w:val="left" w:pos="0"/>
          <w:tab w:val="left" w:pos="720"/>
          <w:tab w:val="left" w:pos="1440"/>
          <w:tab w:val="left" w:pos="2880"/>
          <w:tab w:val="left" w:pos="3600"/>
          <w:tab w:val="left" w:pos="5328"/>
          <w:tab w:val="right" w:pos="10368"/>
        </w:tabs>
        <w:jc w:val="both"/>
        <w:rPr>
          <w:b/>
        </w:rPr>
      </w:pPr>
    </w:p>
    <w:p w:rsidR="001E7160" w:rsidRDefault="001E7160" w:rsidP="008F0D95">
      <w:pPr>
        <w:tabs>
          <w:tab w:val="left" w:pos="0"/>
          <w:tab w:val="left" w:pos="720"/>
          <w:tab w:val="left" w:pos="1440"/>
          <w:tab w:val="left" w:pos="2880"/>
          <w:tab w:val="left" w:pos="3600"/>
          <w:tab w:val="left" w:pos="5328"/>
          <w:tab w:val="right" w:pos="10368"/>
        </w:tabs>
        <w:jc w:val="both"/>
        <w:rPr>
          <w:b/>
        </w:rPr>
      </w:pPr>
    </w:p>
    <w:p w:rsidR="008F0D95" w:rsidRDefault="008F0D95" w:rsidP="008F0D95">
      <w:pPr>
        <w:tabs>
          <w:tab w:val="left" w:pos="0"/>
          <w:tab w:val="left" w:pos="720"/>
          <w:tab w:val="left" w:pos="1440"/>
          <w:tab w:val="left" w:pos="2880"/>
          <w:tab w:val="left" w:pos="3600"/>
          <w:tab w:val="left" w:pos="5328"/>
          <w:tab w:val="right" w:pos="10368"/>
        </w:tabs>
        <w:jc w:val="both"/>
        <w:rPr>
          <w:b/>
        </w:rPr>
      </w:pPr>
      <w:r>
        <w:rPr>
          <w:b/>
        </w:rPr>
        <w:t>USAA Bank (San Antonio, TX)</w:t>
      </w:r>
    </w:p>
    <w:p w:rsidR="008F0D95" w:rsidRDefault="008F0D95" w:rsidP="008F0D95">
      <w:pPr>
        <w:tabs>
          <w:tab w:val="left" w:pos="0"/>
          <w:tab w:val="left" w:pos="720"/>
          <w:tab w:val="left" w:pos="1440"/>
          <w:tab w:val="left" w:pos="2880"/>
          <w:tab w:val="left" w:pos="3600"/>
          <w:tab w:val="left" w:pos="5328"/>
          <w:tab w:val="right" w:pos="10368"/>
        </w:tabs>
        <w:jc w:val="both"/>
        <w:rPr>
          <w:b/>
        </w:rPr>
      </w:pPr>
      <w:r>
        <w:rPr>
          <w:b/>
        </w:rPr>
        <w:t xml:space="preserve">August 2012 – </w:t>
      </w:r>
      <w:r w:rsidR="00423AA9">
        <w:rPr>
          <w:b/>
        </w:rPr>
        <w:t>December 2012</w:t>
      </w:r>
    </w:p>
    <w:p w:rsidR="008F0D95" w:rsidRDefault="008F0D95" w:rsidP="008F0D95">
      <w:pPr>
        <w:tabs>
          <w:tab w:val="left" w:pos="0"/>
          <w:tab w:val="left" w:pos="720"/>
          <w:tab w:val="left" w:pos="1440"/>
          <w:tab w:val="left" w:pos="2880"/>
          <w:tab w:val="left" w:pos="3600"/>
          <w:tab w:val="left" w:pos="5328"/>
          <w:tab w:val="right" w:pos="10368"/>
        </w:tabs>
        <w:jc w:val="both"/>
        <w:rPr>
          <w:b/>
        </w:rPr>
      </w:pPr>
    </w:p>
    <w:p w:rsidR="008F0D95" w:rsidRDefault="00DB16D5" w:rsidP="00F40B3A">
      <w:pPr>
        <w:tabs>
          <w:tab w:val="left" w:pos="0"/>
          <w:tab w:val="left" w:pos="720"/>
          <w:tab w:val="left" w:pos="1440"/>
          <w:tab w:val="left" w:pos="2880"/>
          <w:tab w:val="left" w:pos="3600"/>
          <w:tab w:val="left" w:pos="5328"/>
          <w:tab w:val="right" w:pos="10368"/>
        </w:tabs>
        <w:jc w:val="both"/>
      </w:pPr>
      <w:r>
        <w:t>U</w:t>
      </w:r>
      <w:r w:rsidR="006435D8">
        <w:t>pdated</w:t>
      </w:r>
      <w:r w:rsidR="00F82B2F" w:rsidRPr="0021289B">
        <w:t xml:space="preserve"> </w:t>
      </w:r>
      <w:r w:rsidR="00423AA9">
        <w:t xml:space="preserve">analytical </w:t>
      </w:r>
      <w:r w:rsidR="00F82B2F" w:rsidRPr="0021289B">
        <w:t xml:space="preserve">programs </w:t>
      </w:r>
      <w:r w:rsidR="00F17284">
        <w:t xml:space="preserve">in Enterprise Guide </w:t>
      </w:r>
      <w:r w:rsidR="00576FF6">
        <w:t>with</w:t>
      </w:r>
      <w:r w:rsidR="00A0208D">
        <w:t xml:space="preserve"> requested user changes.  Using</w:t>
      </w:r>
      <w:r w:rsidR="00F82B2F" w:rsidRPr="0021289B">
        <w:t xml:space="preserve"> Enterprise Guide </w:t>
      </w:r>
      <w:r w:rsidR="00A0208D">
        <w:t>I</w:t>
      </w:r>
      <w:r w:rsidR="00F82B2F" w:rsidRPr="0021289B">
        <w:t xml:space="preserve"> </w:t>
      </w:r>
      <w:r w:rsidR="00153083">
        <w:t>develop</w:t>
      </w:r>
      <w:r w:rsidR="00A0208D">
        <w:t>ed</w:t>
      </w:r>
      <w:r w:rsidR="00F82B2F" w:rsidRPr="0021289B">
        <w:t xml:space="preserve"> a</w:t>
      </w:r>
      <w:r w:rsidR="00153083">
        <w:t>n</w:t>
      </w:r>
      <w:r w:rsidR="00F82B2F" w:rsidRPr="0021289B">
        <w:t xml:space="preserve"> </w:t>
      </w:r>
      <w:r w:rsidR="00153083">
        <w:t>application</w:t>
      </w:r>
      <w:r w:rsidR="00F82B2F" w:rsidRPr="0021289B">
        <w:t xml:space="preserve"> that prompts users to allow them to create custom views.</w:t>
      </w:r>
      <w:r w:rsidR="00423AA9">
        <w:t xml:space="preserve">  </w:t>
      </w:r>
      <w:r w:rsidR="00A0208D">
        <w:t>I m</w:t>
      </w:r>
      <w:r w:rsidR="00423AA9">
        <w:t xml:space="preserve">odified </w:t>
      </w:r>
      <w:r w:rsidR="00A0208D">
        <w:t xml:space="preserve">Consumer Credit, </w:t>
      </w:r>
      <w:r w:rsidR="00423AA9">
        <w:t>Consumer Loan</w:t>
      </w:r>
      <w:r w:rsidR="00A0208D">
        <w:t>,</w:t>
      </w:r>
      <w:r w:rsidR="00423AA9">
        <w:t xml:space="preserve"> and Home Equity applications for business rule changes</w:t>
      </w:r>
      <w:r w:rsidR="00E95AEB">
        <w:t>,</w:t>
      </w:r>
      <w:r w:rsidR="00423AA9">
        <w:t xml:space="preserve"> third party data </w:t>
      </w:r>
      <w:r w:rsidR="00A0208D">
        <w:t xml:space="preserve">content and </w:t>
      </w:r>
      <w:r w:rsidR="00423AA9">
        <w:t>format changes.</w:t>
      </w:r>
    </w:p>
    <w:p w:rsidR="00F40B3A" w:rsidRDefault="00F40B3A" w:rsidP="00F40B3A">
      <w:pPr>
        <w:tabs>
          <w:tab w:val="left" w:pos="0"/>
          <w:tab w:val="left" w:pos="720"/>
          <w:tab w:val="left" w:pos="1440"/>
          <w:tab w:val="left" w:pos="2880"/>
          <w:tab w:val="left" w:pos="3600"/>
          <w:tab w:val="left" w:pos="5328"/>
          <w:tab w:val="right" w:pos="10368"/>
        </w:tabs>
        <w:jc w:val="both"/>
      </w:pPr>
    </w:p>
    <w:p w:rsidR="00F40B3A" w:rsidRPr="00940A94" w:rsidRDefault="00F40B3A" w:rsidP="00F40B3A">
      <w:pPr>
        <w:tabs>
          <w:tab w:val="left" w:pos="0"/>
          <w:tab w:val="left" w:pos="720"/>
          <w:tab w:val="left" w:pos="1440"/>
          <w:tab w:val="left" w:pos="2880"/>
          <w:tab w:val="left" w:pos="3600"/>
          <w:tab w:val="left" w:pos="5328"/>
          <w:tab w:val="right" w:pos="10368"/>
        </w:tabs>
        <w:jc w:val="both"/>
      </w:pPr>
    </w:p>
    <w:p w:rsidR="003B570A" w:rsidRDefault="003B570A" w:rsidP="00963492">
      <w:pPr>
        <w:rPr>
          <w:b/>
        </w:rPr>
      </w:pPr>
      <w:r>
        <w:rPr>
          <w:b/>
        </w:rPr>
        <w:t>Blue Cross/Blue Shield (Boston, MA)</w:t>
      </w:r>
    </w:p>
    <w:p w:rsidR="003B570A" w:rsidRDefault="003B570A" w:rsidP="003B570A">
      <w:pPr>
        <w:tabs>
          <w:tab w:val="left" w:pos="0"/>
          <w:tab w:val="left" w:pos="720"/>
          <w:tab w:val="left" w:pos="1440"/>
          <w:tab w:val="left" w:pos="2880"/>
          <w:tab w:val="left" w:pos="3600"/>
          <w:tab w:val="left" w:pos="5328"/>
          <w:tab w:val="right" w:pos="10368"/>
        </w:tabs>
        <w:jc w:val="both"/>
        <w:rPr>
          <w:b/>
        </w:rPr>
      </w:pPr>
      <w:r>
        <w:rPr>
          <w:b/>
        </w:rPr>
        <w:t xml:space="preserve">December 2011 – </w:t>
      </w:r>
      <w:r w:rsidR="008F0D95">
        <w:rPr>
          <w:b/>
        </w:rPr>
        <w:t>August 2012</w:t>
      </w:r>
      <w:r w:rsidR="00CE1983">
        <w:rPr>
          <w:b/>
        </w:rPr>
        <w:t xml:space="preserve"> </w:t>
      </w:r>
    </w:p>
    <w:p w:rsidR="003B570A" w:rsidRDefault="003B570A" w:rsidP="003B570A">
      <w:pPr>
        <w:tabs>
          <w:tab w:val="left" w:pos="0"/>
          <w:tab w:val="left" w:pos="720"/>
          <w:tab w:val="left" w:pos="1440"/>
          <w:tab w:val="left" w:pos="2880"/>
          <w:tab w:val="left" w:pos="3600"/>
          <w:tab w:val="left" w:pos="5328"/>
          <w:tab w:val="right" w:pos="10368"/>
        </w:tabs>
        <w:jc w:val="both"/>
        <w:rPr>
          <w:b/>
        </w:rPr>
      </w:pPr>
    </w:p>
    <w:p w:rsidR="003B570A" w:rsidRDefault="0096682D" w:rsidP="003B570A">
      <w:pPr>
        <w:tabs>
          <w:tab w:val="left" w:pos="0"/>
          <w:tab w:val="left" w:pos="720"/>
          <w:tab w:val="left" w:pos="1440"/>
          <w:tab w:val="left" w:pos="2880"/>
          <w:tab w:val="left" w:pos="3600"/>
          <w:tab w:val="left" w:pos="5328"/>
          <w:tab w:val="right" w:pos="10368"/>
        </w:tabs>
        <w:jc w:val="both"/>
      </w:pPr>
      <w:r>
        <w:t xml:space="preserve">Debugged and corrected </w:t>
      </w:r>
      <w:r w:rsidR="003B570A">
        <w:t>existing programs</w:t>
      </w:r>
      <w:r>
        <w:t xml:space="preserve"> from previous vendor. Modified programs</w:t>
      </w:r>
      <w:r w:rsidR="003B570A">
        <w:t xml:space="preserve"> </w:t>
      </w:r>
      <w:r>
        <w:t>with recent</w:t>
      </w:r>
      <w:r w:rsidR="003B570A">
        <w:t xml:space="preserve"> business rules changes.  </w:t>
      </w:r>
      <w:r w:rsidR="00A0208D">
        <w:t xml:space="preserve">Analyzed and fixed problems reported by users using in-house problem tracking software.  </w:t>
      </w:r>
      <w:r>
        <w:t>U</w:t>
      </w:r>
      <w:r w:rsidR="006435D8">
        <w:t>sed</w:t>
      </w:r>
      <w:r w:rsidR="003B570A">
        <w:t xml:space="preserve"> the Netezza database appliance via SAS </w:t>
      </w:r>
      <w:r w:rsidR="006B5839">
        <w:t>pass</w:t>
      </w:r>
      <w:r w:rsidR="00A0208D">
        <w:t>-</w:t>
      </w:r>
      <w:r w:rsidR="006B5839">
        <w:t xml:space="preserve">thru </w:t>
      </w:r>
      <w:r w:rsidR="003B570A">
        <w:t>to generate multiple reports.</w:t>
      </w:r>
      <w:r w:rsidR="006B5839">
        <w:t xml:space="preserve"> </w:t>
      </w:r>
      <w:r w:rsidR="00203CF6">
        <w:t xml:space="preserve"> </w:t>
      </w:r>
      <w:r>
        <w:t>W</w:t>
      </w:r>
      <w:r w:rsidR="00A0208D">
        <w:t>rote a SAS program u</w:t>
      </w:r>
      <w:r w:rsidR="00203CF6">
        <w:t>s</w:t>
      </w:r>
      <w:r w:rsidR="00A0208D">
        <w:t>ing</w:t>
      </w:r>
      <w:r w:rsidR="00203CF6">
        <w:t xml:space="preserve"> Perl Regular Expressions to facilitate masking selected diagnosis code from sensitive reports.</w:t>
      </w:r>
    </w:p>
    <w:p w:rsidR="003B570A" w:rsidRDefault="003B570A" w:rsidP="003B570A">
      <w:pPr>
        <w:tabs>
          <w:tab w:val="left" w:pos="0"/>
          <w:tab w:val="left" w:pos="720"/>
          <w:tab w:val="left" w:pos="1440"/>
          <w:tab w:val="left" w:pos="2880"/>
          <w:tab w:val="left" w:pos="3600"/>
          <w:tab w:val="left" w:pos="5328"/>
          <w:tab w:val="right" w:pos="10368"/>
        </w:tabs>
        <w:jc w:val="both"/>
      </w:pPr>
    </w:p>
    <w:p w:rsidR="00F40B3A" w:rsidRPr="00940A94" w:rsidRDefault="00F40B3A" w:rsidP="003B570A">
      <w:pPr>
        <w:tabs>
          <w:tab w:val="left" w:pos="0"/>
          <w:tab w:val="left" w:pos="720"/>
          <w:tab w:val="left" w:pos="1440"/>
          <w:tab w:val="left" w:pos="2880"/>
          <w:tab w:val="left" w:pos="3600"/>
          <w:tab w:val="left" w:pos="5328"/>
          <w:tab w:val="right" w:pos="10368"/>
        </w:tabs>
        <w:jc w:val="both"/>
      </w:pPr>
    </w:p>
    <w:p w:rsidR="000A3533" w:rsidRDefault="000A3533" w:rsidP="00CF321C">
      <w:pPr>
        <w:rPr>
          <w:b/>
        </w:rPr>
      </w:pPr>
      <w:r>
        <w:rPr>
          <w:b/>
        </w:rPr>
        <w:t>Wells Fargo Home Mortgage (Minneapolis, MN / San Antonio, TX)</w:t>
      </w:r>
    </w:p>
    <w:p w:rsidR="000A3533" w:rsidRDefault="000A3533" w:rsidP="00C81D64">
      <w:pPr>
        <w:tabs>
          <w:tab w:val="left" w:pos="0"/>
          <w:tab w:val="left" w:pos="720"/>
          <w:tab w:val="left" w:pos="1440"/>
          <w:tab w:val="left" w:pos="2880"/>
          <w:tab w:val="left" w:pos="3600"/>
          <w:tab w:val="left" w:pos="5328"/>
          <w:tab w:val="right" w:pos="10368"/>
        </w:tabs>
        <w:jc w:val="both"/>
        <w:rPr>
          <w:b/>
        </w:rPr>
      </w:pPr>
      <w:r>
        <w:rPr>
          <w:b/>
        </w:rPr>
        <w:t xml:space="preserve">April </w:t>
      </w:r>
      <w:r w:rsidR="000E528E">
        <w:rPr>
          <w:b/>
        </w:rPr>
        <w:t>2010 – September 2011</w:t>
      </w:r>
    </w:p>
    <w:p w:rsidR="000A3533" w:rsidRDefault="000A3533" w:rsidP="00C81D64">
      <w:pPr>
        <w:tabs>
          <w:tab w:val="left" w:pos="0"/>
          <w:tab w:val="left" w:pos="720"/>
          <w:tab w:val="left" w:pos="1440"/>
          <w:tab w:val="left" w:pos="2880"/>
          <w:tab w:val="left" w:pos="3600"/>
          <w:tab w:val="left" w:pos="5328"/>
          <w:tab w:val="right" w:pos="10368"/>
        </w:tabs>
        <w:jc w:val="both"/>
        <w:rPr>
          <w:b/>
        </w:rPr>
      </w:pPr>
    </w:p>
    <w:p w:rsidR="000A3533" w:rsidRDefault="007A179A" w:rsidP="00C81D64">
      <w:pPr>
        <w:tabs>
          <w:tab w:val="left" w:pos="0"/>
          <w:tab w:val="left" w:pos="720"/>
          <w:tab w:val="left" w:pos="1440"/>
          <w:tab w:val="left" w:pos="2880"/>
          <w:tab w:val="left" w:pos="3600"/>
          <w:tab w:val="left" w:pos="5328"/>
          <w:tab w:val="right" w:pos="10368"/>
        </w:tabs>
        <w:jc w:val="both"/>
      </w:pPr>
      <w:r>
        <w:t>Using ideas and specifications written by risk analysts I d</w:t>
      </w:r>
      <w:r w:rsidR="00AC397D">
        <w:t xml:space="preserve">eveloped </w:t>
      </w:r>
      <w:r>
        <w:t xml:space="preserve">an </w:t>
      </w:r>
      <w:r w:rsidR="00AC397D">
        <w:t xml:space="preserve">analytical dataset and application </w:t>
      </w:r>
      <w:r>
        <w:t>to track</w:t>
      </w:r>
      <w:r w:rsidR="00AC397D">
        <w:t xml:space="preserve"> mortgage servicing data on a daily change basis.  </w:t>
      </w:r>
      <w:r w:rsidR="000A3533">
        <w:t>Developed analytical datasets for registering in SAS business intelligence cubes.  Developed datasets for general user access via online web links. Developed ad-hoc reports and research anomalies in data delivery. Developed DDE programs to create and update Dashboard Reporting for Management.  Combine multiple formats into a SAS dataset for analysis</w:t>
      </w:r>
      <w:r w:rsidR="00BD4E46">
        <w:t xml:space="preserve"> </w:t>
      </w:r>
      <w:r w:rsidR="000A3533">
        <w:t>(ETL).  Created daily datasets</w:t>
      </w:r>
      <w:r w:rsidR="004608E1">
        <w:t xml:space="preserve"> using </w:t>
      </w:r>
      <w:r w:rsidR="00BB10E5">
        <w:t>SAS/</w:t>
      </w:r>
      <w:r w:rsidR="004608E1">
        <w:t>SQL to pull data from Teradata</w:t>
      </w:r>
      <w:r w:rsidR="000A3533">
        <w:t xml:space="preserve"> of new workout loans and decisions made.  Limited </w:t>
      </w:r>
      <w:r w:rsidR="00E31480">
        <w:t>Information Map Studio</w:t>
      </w:r>
      <w:r w:rsidR="000A3533">
        <w:t xml:space="preserve"> development with loan based data</w:t>
      </w:r>
      <w:r w:rsidR="00E31480">
        <w:t xml:space="preserve"> creating targeted analysis</w:t>
      </w:r>
      <w:r w:rsidR="000A3533">
        <w:t>.</w:t>
      </w:r>
      <w:r w:rsidR="00C53D1D">
        <w:t xml:space="preserve"> Created reports using Business Objects.</w:t>
      </w:r>
      <w:r w:rsidR="000A3533">
        <w:t xml:space="preserve"> Used SAS Add-In for Excel for analysis and validation.  </w:t>
      </w:r>
      <w:r w:rsidR="000A08CC">
        <w:t>Using PROC OLAP I b</w:t>
      </w:r>
      <w:r w:rsidR="000A3533">
        <w:t>uilt cubes with loan data summaries for general viewing.  Created management dashboard using summaries and detail coding for aut</w:t>
      </w:r>
      <w:r w:rsidR="00176557">
        <w:t>omatically creating data panels.  Created datasets using Piped input of daily, weekly, and monthly detail and summary.</w:t>
      </w:r>
    </w:p>
    <w:p w:rsidR="000A3533" w:rsidRDefault="000A3533" w:rsidP="00C81D64">
      <w:pPr>
        <w:tabs>
          <w:tab w:val="left" w:pos="0"/>
          <w:tab w:val="left" w:pos="720"/>
          <w:tab w:val="left" w:pos="1440"/>
          <w:tab w:val="left" w:pos="2880"/>
          <w:tab w:val="left" w:pos="3600"/>
          <w:tab w:val="left" w:pos="5328"/>
          <w:tab w:val="right" w:pos="10368"/>
        </w:tabs>
        <w:jc w:val="both"/>
        <w:rPr>
          <w:b/>
        </w:rPr>
      </w:pPr>
    </w:p>
    <w:p w:rsidR="00F40B3A" w:rsidRDefault="00F40B3A" w:rsidP="00C81D64">
      <w:pPr>
        <w:tabs>
          <w:tab w:val="left" w:pos="0"/>
          <w:tab w:val="left" w:pos="720"/>
          <w:tab w:val="left" w:pos="1440"/>
          <w:tab w:val="left" w:pos="2880"/>
          <w:tab w:val="left" w:pos="3600"/>
          <w:tab w:val="left" w:pos="5328"/>
          <w:tab w:val="right" w:pos="10368"/>
        </w:tabs>
        <w:jc w:val="both"/>
        <w:rPr>
          <w:b/>
        </w:rPr>
      </w:pPr>
    </w:p>
    <w:p w:rsidR="000A3533" w:rsidRDefault="0010626E" w:rsidP="0010626E">
      <w:pPr>
        <w:rPr>
          <w:b/>
        </w:rPr>
      </w:pPr>
      <w:r>
        <w:rPr>
          <w:b/>
        </w:rPr>
        <w:t>T</w:t>
      </w:r>
      <w:r w:rsidR="000A3533">
        <w:rPr>
          <w:b/>
        </w:rPr>
        <w:t>exas Education Agency (Austin, TX)</w:t>
      </w:r>
    </w:p>
    <w:p w:rsidR="000A3533" w:rsidRDefault="000A3533" w:rsidP="00940A94">
      <w:pPr>
        <w:tabs>
          <w:tab w:val="left" w:pos="0"/>
          <w:tab w:val="left" w:pos="720"/>
          <w:tab w:val="left" w:pos="1440"/>
          <w:tab w:val="left" w:pos="2880"/>
          <w:tab w:val="left" w:pos="3600"/>
          <w:tab w:val="left" w:pos="5328"/>
          <w:tab w:val="right" w:pos="10368"/>
        </w:tabs>
        <w:jc w:val="both"/>
        <w:rPr>
          <w:b/>
        </w:rPr>
      </w:pPr>
      <w:r>
        <w:rPr>
          <w:b/>
        </w:rPr>
        <w:t>February 2011 – May 2011 (</w:t>
      </w:r>
      <w:r w:rsidR="000E528E">
        <w:rPr>
          <w:b/>
        </w:rPr>
        <w:t>Short term</w:t>
      </w:r>
      <w:r>
        <w:rPr>
          <w:b/>
        </w:rPr>
        <w:t xml:space="preserve"> part time)</w:t>
      </w:r>
    </w:p>
    <w:p w:rsidR="000A3533" w:rsidRDefault="000A3533" w:rsidP="00940A94">
      <w:pPr>
        <w:tabs>
          <w:tab w:val="left" w:pos="0"/>
          <w:tab w:val="left" w:pos="720"/>
          <w:tab w:val="left" w:pos="1440"/>
          <w:tab w:val="left" w:pos="2880"/>
          <w:tab w:val="left" w:pos="3600"/>
          <w:tab w:val="left" w:pos="5328"/>
          <w:tab w:val="right" w:pos="10368"/>
        </w:tabs>
        <w:jc w:val="both"/>
        <w:rPr>
          <w:b/>
        </w:rPr>
      </w:pPr>
    </w:p>
    <w:p w:rsidR="000A3533" w:rsidRDefault="000A3533" w:rsidP="00940A94">
      <w:pPr>
        <w:tabs>
          <w:tab w:val="left" w:pos="0"/>
          <w:tab w:val="left" w:pos="720"/>
          <w:tab w:val="left" w:pos="1440"/>
          <w:tab w:val="left" w:pos="2880"/>
          <w:tab w:val="left" w:pos="3600"/>
          <w:tab w:val="left" w:pos="5328"/>
          <w:tab w:val="right" w:pos="10368"/>
        </w:tabs>
        <w:jc w:val="both"/>
      </w:pPr>
      <w:r>
        <w:t>Extract and clean data from excel spreadsheets</w:t>
      </w:r>
      <w:r w:rsidRPr="00940A94">
        <w:t xml:space="preserve"> to cross match name and address information from SAT and ACT testing agencies.</w:t>
      </w:r>
      <w:r>
        <w:t xml:space="preserve">  </w:t>
      </w:r>
      <w:r w:rsidR="0096682D">
        <w:t>Using</w:t>
      </w:r>
      <w:r w:rsidR="00AC397D">
        <w:t xml:space="preserve"> the SAS </w:t>
      </w:r>
      <w:r w:rsidR="0027211E">
        <w:t>Soundex</w:t>
      </w:r>
      <w:r w:rsidR="00AC397D">
        <w:t xml:space="preserve"> function to assist in matching names and addresses</w:t>
      </w:r>
      <w:r w:rsidR="0096682D">
        <w:t xml:space="preserve"> we were able to make a 95+ percent hit rate</w:t>
      </w:r>
      <w:r w:rsidR="00AC397D">
        <w:t xml:space="preserve">.  </w:t>
      </w:r>
      <w:r w:rsidR="003A2CD5">
        <w:t xml:space="preserve">Students were allowed one free test but in some cases registered with both agencies. </w:t>
      </w:r>
      <w:r w:rsidR="00AC397D">
        <w:t>R</w:t>
      </w:r>
      <w:r>
        <w:t>eports</w:t>
      </w:r>
      <w:r w:rsidR="00AC397D">
        <w:t xml:space="preserve"> were created</w:t>
      </w:r>
      <w:r>
        <w:t xml:space="preserve"> with matched student information from each of the two agencies.</w:t>
      </w:r>
      <w:r w:rsidR="003A2CD5">
        <w:t xml:space="preserve"> The agency with the earliest date and time stamp kept the registration and the other offered the student the option of paying or being removed.</w:t>
      </w:r>
    </w:p>
    <w:p w:rsidR="000A3533" w:rsidRDefault="000A3533" w:rsidP="00940A94">
      <w:pPr>
        <w:tabs>
          <w:tab w:val="left" w:pos="0"/>
          <w:tab w:val="left" w:pos="720"/>
          <w:tab w:val="left" w:pos="1440"/>
          <w:tab w:val="left" w:pos="2880"/>
          <w:tab w:val="left" w:pos="3600"/>
          <w:tab w:val="left" w:pos="5328"/>
          <w:tab w:val="right" w:pos="10368"/>
        </w:tabs>
        <w:jc w:val="both"/>
      </w:pPr>
    </w:p>
    <w:p w:rsidR="00F40B3A" w:rsidRPr="00940A94" w:rsidRDefault="00F40B3A" w:rsidP="00940A94">
      <w:pPr>
        <w:tabs>
          <w:tab w:val="left" w:pos="0"/>
          <w:tab w:val="left" w:pos="720"/>
          <w:tab w:val="left" w:pos="1440"/>
          <w:tab w:val="left" w:pos="2880"/>
          <w:tab w:val="left" w:pos="3600"/>
          <w:tab w:val="left" w:pos="5328"/>
          <w:tab w:val="right" w:pos="10368"/>
        </w:tabs>
        <w:jc w:val="both"/>
      </w:pPr>
    </w:p>
    <w:p w:rsidR="00687204" w:rsidRDefault="00687204">
      <w:pPr>
        <w:rPr>
          <w:b/>
        </w:rPr>
      </w:pPr>
      <w:r>
        <w:rPr>
          <w:b/>
        </w:rPr>
        <w:br w:type="page"/>
      </w:r>
    </w:p>
    <w:p w:rsidR="000A3533" w:rsidRDefault="000A3533" w:rsidP="00022658">
      <w:pPr>
        <w:rPr>
          <w:b/>
        </w:rPr>
      </w:pPr>
      <w:r>
        <w:rPr>
          <w:b/>
        </w:rPr>
        <w:lastRenderedPageBreak/>
        <w:t>SunTrust (Richmond, VA)</w:t>
      </w:r>
    </w:p>
    <w:p w:rsidR="000A3533" w:rsidRDefault="000A3533" w:rsidP="00C44D93">
      <w:pPr>
        <w:tabs>
          <w:tab w:val="left" w:pos="0"/>
          <w:tab w:val="left" w:pos="720"/>
          <w:tab w:val="left" w:pos="1440"/>
          <w:tab w:val="left" w:pos="2880"/>
          <w:tab w:val="left" w:pos="3600"/>
          <w:tab w:val="left" w:pos="5328"/>
          <w:tab w:val="right" w:pos="10368"/>
        </w:tabs>
        <w:jc w:val="both"/>
        <w:rPr>
          <w:b/>
        </w:rPr>
      </w:pPr>
      <w:r>
        <w:rPr>
          <w:b/>
        </w:rPr>
        <w:t>February 2008 – March 2010</w:t>
      </w:r>
    </w:p>
    <w:p w:rsidR="000A3533" w:rsidRDefault="000A3533" w:rsidP="00C44D93">
      <w:pPr>
        <w:tabs>
          <w:tab w:val="left" w:pos="0"/>
          <w:tab w:val="left" w:pos="720"/>
          <w:tab w:val="left" w:pos="1440"/>
          <w:tab w:val="left" w:pos="2880"/>
          <w:tab w:val="left" w:pos="3600"/>
          <w:tab w:val="left" w:pos="5328"/>
          <w:tab w:val="right" w:pos="10368"/>
        </w:tabs>
        <w:jc w:val="both"/>
        <w:rPr>
          <w:b/>
        </w:rPr>
      </w:pPr>
    </w:p>
    <w:p w:rsidR="000A3533" w:rsidRDefault="00CD1CF3" w:rsidP="00C44D93">
      <w:pPr>
        <w:tabs>
          <w:tab w:val="left" w:pos="0"/>
          <w:tab w:val="left" w:pos="720"/>
          <w:tab w:val="left" w:pos="1440"/>
          <w:tab w:val="left" w:pos="2880"/>
          <w:tab w:val="left" w:pos="3600"/>
          <w:tab w:val="left" w:pos="5328"/>
          <w:tab w:val="right" w:pos="10368"/>
        </w:tabs>
        <w:jc w:val="both"/>
      </w:pPr>
      <w:r>
        <w:t xml:space="preserve">Created UNIX accounts, directory structures, and permission levels for forecasting/modeling group. Ported existing SAS programs and datasets from Windows to UNIX making appropriate program changes.  </w:t>
      </w:r>
      <w:r w:rsidR="000A3533">
        <w:t>Support the forecasting/modeling effort by extracting and combining data from various data sources.  Review and re-write existing code for efficiency.  Implemented lookup tables to speed up processing.  Loaded Census data for analysis and support of modeling.  Utilized SURVEYSELECT and RANUNI for random data selection and analysis.</w:t>
      </w:r>
      <w:r w:rsidR="000A3533" w:rsidRPr="00BD5EC8">
        <w:t xml:space="preserve"> </w:t>
      </w:r>
      <w:r w:rsidR="000A3533">
        <w:t xml:space="preserve"> Perform data validation and cleansing while developing analysis datasets.  Develop model scoring code</w:t>
      </w:r>
      <w:r w:rsidR="003D010A">
        <w:t xml:space="preserve"> and validation</w:t>
      </w:r>
      <w:r w:rsidR="000A3533">
        <w:t xml:space="preserve"> for historical and current data that generates tabbed Excel spreadsheets using </w:t>
      </w:r>
      <w:r w:rsidR="004608E1">
        <w:t xml:space="preserve">custom </w:t>
      </w:r>
      <w:r w:rsidR="000A3533">
        <w:t>ExcelXP Tagsets, Import/Export, DDE, and direct L</w:t>
      </w:r>
      <w:r w:rsidR="00153083">
        <w:t>IBNAME</w:t>
      </w:r>
      <w:r w:rsidR="000A3533">
        <w:t xml:space="preserve"> access.  Create charts and graphs of variables of interest for management review.  Developed a UNIX scripted automation validation process to create unique occurrence table for each dataset and aligned old and new data side by side.  Created web based reports in support of model development.  Created SAS/IntrNet like web based application using Apache as a proof of concept for future web development.  Developing multi-platform processes to utilize both Windows and UNIX servers.</w:t>
      </w:r>
      <w:r w:rsidR="00176557">
        <w:t xml:space="preserve">  Used Piped input of similarly named files from third party data feeds to create daily mortgage changes.</w:t>
      </w:r>
    </w:p>
    <w:p w:rsidR="000A3533" w:rsidRDefault="000A3533" w:rsidP="00C44D93">
      <w:pPr>
        <w:tabs>
          <w:tab w:val="left" w:pos="0"/>
          <w:tab w:val="left" w:pos="720"/>
          <w:tab w:val="left" w:pos="1440"/>
          <w:tab w:val="left" w:pos="2880"/>
          <w:tab w:val="left" w:pos="3600"/>
          <w:tab w:val="left" w:pos="5328"/>
          <w:tab w:val="right" w:pos="10368"/>
        </w:tabs>
        <w:jc w:val="both"/>
        <w:rPr>
          <w:b/>
        </w:rPr>
      </w:pPr>
    </w:p>
    <w:p w:rsidR="00F40B3A" w:rsidRDefault="00F40B3A" w:rsidP="00C44D93">
      <w:pPr>
        <w:tabs>
          <w:tab w:val="left" w:pos="0"/>
          <w:tab w:val="left" w:pos="720"/>
          <w:tab w:val="left" w:pos="1440"/>
          <w:tab w:val="left" w:pos="2880"/>
          <w:tab w:val="left" w:pos="3600"/>
          <w:tab w:val="left" w:pos="5328"/>
          <w:tab w:val="right" w:pos="10368"/>
        </w:tabs>
        <w:jc w:val="both"/>
        <w:rPr>
          <w:b/>
        </w:rPr>
      </w:pPr>
    </w:p>
    <w:p w:rsidR="000A3533" w:rsidRDefault="000A3533" w:rsidP="00153F1D">
      <w:pPr>
        <w:rPr>
          <w:b/>
        </w:rPr>
      </w:pPr>
      <w:r>
        <w:rPr>
          <w:b/>
        </w:rPr>
        <w:t>Nestle Purina (St. Louis, MO)</w:t>
      </w:r>
    </w:p>
    <w:p w:rsidR="000A3533" w:rsidRDefault="000A3533">
      <w:pPr>
        <w:tabs>
          <w:tab w:val="left" w:pos="0"/>
          <w:tab w:val="left" w:pos="720"/>
          <w:tab w:val="left" w:pos="1440"/>
          <w:tab w:val="left" w:pos="2880"/>
          <w:tab w:val="left" w:pos="3600"/>
          <w:tab w:val="left" w:pos="5328"/>
          <w:tab w:val="right" w:pos="10368"/>
        </w:tabs>
        <w:jc w:val="both"/>
        <w:rPr>
          <w:b/>
        </w:rPr>
      </w:pPr>
      <w:r>
        <w:rPr>
          <w:b/>
        </w:rPr>
        <w:t>January 2007 – January 2008</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rsidP="00E22B69">
      <w:pPr>
        <w:tabs>
          <w:tab w:val="left" w:pos="0"/>
          <w:tab w:val="left" w:pos="720"/>
          <w:tab w:val="left" w:pos="1440"/>
          <w:tab w:val="left" w:pos="2880"/>
          <w:tab w:val="left" w:pos="3600"/>
          <w:tab w:val="left" w:pos="5328"/>
          <w:tab w:val="right" w:pos="10368"/>
        </w:tabs>
        <w:jc w:val="both"/>
      </w:pPr>
      <w:r>
        <w:t>Member of a team that converted SAS programs and datasets to integrate with SAP. The conversion included</w:t>
      </w:r>
    </w:p>
    <w:p w:rsidR="000A3533" w:rsidRDefault="000A3533" w:rsidP="00A36DD8">
      <w:pPr>
        <w:tabs>
          <w:tab w:val="left" w:pos="0"/>
          <w:tab w:val="left" w:pos="720"/>
          <w:tab w:val="left" w:pos="1440"/>
          <w:tab w:val="left" w:pos="2880"/>
          <w:tab w:val="left" w:pos="3600"/>
          <w:tab w:val="left" w:pos="5328"/>
          <w:tab w:val="right" w:pos="10368"/>
        </w:tabs>
        <w:jc w:val="both"/>
      </w:pPr>
      <w:r>
        <w:t>Deleting, adding, and changing the formats of selected variables.  Data validation and cleansing was done during the ETL process.  Heavy use of macros, SQL,</w:t>
      </w:r>
      <w:r w:rsidR="00737A61">
        <w:t xml:space="preserve"> SQL Server,</w:t>
      </w:r>
      <w:r>
        <w:t xml:space="preserve"> and base SAS programming.  Utilized indexes and table lookups to speed up processing. Used simple Excel tagsets to create spreadsheets. Additional development work was performed to create a monitoring and validating process for promotional sales. Developed an automated conversion and validation process to assist in making formatting and data changes.</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rsidP="00F40B3A">
      <w:pPr>
        <w:rPr>
          <w:b/>
        </w:rPr>
      </w:pPr>
      <w:r>
        <w:rPr>
          <w:b/>
        </w:rPr>
        <w:t>Railroad Retirement Board (Chicago, IL)</w:t>
      </w:r>
    </w:p>
    <w:p w:rsidR="000A3533" w:rsidRDefault="000A3533">
      <w:pPr>
        <w:tabs>
          <w:tab w:val="left" w:pos="0"/>
          <w:tab w:val="left" w:pos="720"/>
          <w:tab w:val="left" w:pos="1440"/>
          <w:tab w:val="left" w:pos="2880"/>
          <w:tab w:val="left" w:pos="3600"/>
          <w:tab w:val="left" w:pos="5328"/>
          <w:tab w:val="right" w:pos="10368"/>
        </w:tabs>
        <w:jc w:val="both"/>
        <w:rPr>
          <w:b/>
        </w:rPr>
      </w:pPr>
      <w:r>
        <w:rPr>
          <w:b/>
        </w:rPr>
        <w:t>May 2007 – August 2007 (Remote part time)</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rsidP="00D44E3B">
      <w:pPr>
        <w:tabs>
          <w:tab w:val="left" w:pos="0"/>
          <w:tab w:val="left" w:pos="720"/>
          <w:tab w:val="left" w:pos="1440"/>
          <w:tab w:val="left" w:pos="2880"/>
          <w:tab w:val="left" w:pos="3600"/>
          <w:tab w:val="left" w:pos="5328"/>
          <w:tab w:val="right" w:pos="10368"/>
        </w:tabs>
        <w:jc w:val="both"/>
      </w:pPr>
      <w:r>
        <w:t>Made modifications to PC and Mainframe SAS programs that were being transferred from SAS V6.12 to V9 and IDMS to DB2.  Changed Mainframe SCL programs that generated HTML output.</w:t>
      </w:r>
    </w:p>
    <w:p w:rsidR="000A3533" w:rsidRDefault="000A3533" w:rsidP="00A36DD8">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Wells Fargo Home Mortgage (Des Moines, IA)</w:t>
      </w:r>
    </w:p>
    <w:p w:rsidR="000A3533" w:rsidRDefault="000A3533">
      <w:pPr>
        <w:tabs>
          <w:tab w:val="left" w:pos="0"/>
          <w:tab w:val="left" w:pos="720"/>
          <w:tab w:val="left" w:pos="1440"/>
          <w:tab w:val="left" w:pos="2880"/>
          <w:tab w:val="left" w:pos="3600"/>
          <w:tab w:val="left" w:pos="5328"/>
          <w:tab w:val="right" w:pos="10368"/>
        </w:tabs>
        <w:jc w:val="both"/>
        <w:rPr>
          <w:b/>
        </w:rPr>
      </w:pPr>
      <w:r>
        <w:rPr>
          <w:b/>
        </w:rPr>
        <w:t>July 2006 - December 2006 (Full time)</w:t>
      </w:r>
    </w:p>
    <w:p w:rsidR="000A3533" w:rsidRDefault="000A3533">
      <w:pPr>
        <w:tabs>
          <w:tab w:val="left" w:pos="0"/>
          <w:tab w:val="left" w:pos="720"/>
          <w:tab w:val="left" w:pos="1440"/>
          <w:tab w:val="left" w:pos="2880"/>
          <w:tab w:val="left" w:pos="3600"/>
          <w:tab w:val="left" w:pos="5328"/>
          <w:tab w:val="right" w:pos="10368"/>
        </w:tabs>
        <w:jc w:val="both"/>
        <w:rPr>
          <w:b/>
        </w:rPr>
      </w:pPr>
      <w:r>
        <w:rPr>
          <w:b/>
        </w:rPr>
        <w:t>January 2007 – March 2007 (Remote part time)</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rsidP="00D44E3B">
      <w:pPr>
        <w:tabs>
          <w:tab w:val="left" w:pos="0"/>
          <w:tab w:val="left" w:pos="720"/>
          <w:tab w:val="left" w:pos="1440"/>
          <w:tab w:val="left" w:pos="2880"/>
          <w:tab w:val="left" w:pos="3600"/>
          <w:tab w:val="left" w:pos="5328"/>
          <w:tab w:val="right" w:pos="10368"/>
        </w:tabs>
        <w:jc w:val="both"/>
      </w:pPr>
      <w:r>
        <w:t>Worked on the financial data mining and data-modeling project.  Created datasets in support of developing Basel II compliant models</w:t>
      </w:r>
      <w:r w:rsidR="00BB10E5">
        <w:t xml:space="preserve"> by pulling data from Teradata and Oracle using SAS/SQL</w:t>
      </w:r>
      <w:r>
        <w:t xml:space="preserve">.  </w:t>
      </w:r>
      <w:r w:rsidR="00942D7E">
        <w:t>I used DataFlux to clean and standardize the d</w:t>
      </w:r>
      <w:r>
        <w:t xml:space="preserve">ownloaded Census data in support of model development.  Utilized ETL and Sub-Setting datasets </w:t>
      </w:r>
      <w:r w:rsidR="00E31480">
        <w:t xml:space="preserve">in the </w:t>
      </w:r>
      <w:r w:rsidR="00EA33FC">
        <w:t xml:space="preserve">validation and </w:t>
      </w:r>
      <w:r w:rsidR="00E31480">
        <w:t>analysis and</w:t>
      </w:r>
      <w:r>
        <w:t xml:space="preserve"> generation of reports</w:t>
      </w:r>
      <w:r w:rsidR="00E31480">
        <w:t>, charts</w:t>
      </w:r>
      <w:r>
        <w:t xml:space="preserve"> and graphs. SAS procedures used include SQL, GPLOT, GCHART, FREQ, SUMMARY, SURVEYSELECT, DOWNLOAD/UPLOAD, IMPORT/EXPORT and FORMAT.  Performed data cleansing during </w:t>
      </w:r>
      <w:r w:rsidR="00E31480">
        <w:t xml:space="preserve">analysis, </w:t>
      </w:r>
      <w:r>
        <w:t>loading and validation</w:t>
      </w:r>
      <w:r w:rsidR="00E31480">
        <w:t xml:space="preserve"> of the data </w:t>
      </w:r>
      <w:r>
        <w:t>(ETL).</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Boeing Shared Services Group (Oak Ridge, TN)</w:t>
      </w:r>
    </w:p>
    <w:p w:rsidR="000A3533" w:rsidRDefault="000A3533">
      <w:pPr>
        <w:tabs>
          <w:tab w:val="left" w:pos="0"/>
          <w:tab w:val="left" w:pos="720"/>
          <w:tab w:val="left" w:pos="1440"/>
          <w:tab w:val="left" w:pos="2880"/>
          <w:tab w:val="left" w:pos="3600"/>
          <w:tab w:val="left" w:pos="5328"/>
          <w:tab w:val="right" w:pos="10368"/>
        </w:tabs>
        <w:jc w:val="both"/>
        <w:rPr>
          <w:b/>
        </w:rPr>
      </w:pPr>
      <w:r>
        <w:rPr>
          <w:b/>
        </w:rPr>
        <w:t>August 2005 - June 2006</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pPr>
      <w:r>
        <w:t>Participated in the planning and successfully executed a migration of SAS V6.12 to V9 from an IBM/VM CMS system to MS/Windows Server.  Used VM directory output as meta-data input to scripted SAS code that automated the transfer of over 425 User ID’s with more than 52000 files.  Included were 170+ users with over 4800 SAS datasets that were CPORTed, FTPed and CIMPORTed.  Modifications were made to all programs for the new environment.  High profile applications were then modified to provide output in a web based form.</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687204" w:rsidRDefault="00687204">
      <w:pPr>
        <w:rPr>
          <w:b/>
        </w:rPr>
      </w:pPr>
      <w:r>
        <w:rPr>
          <w:b/>
        </w:rPr>
        <w:br w:type="page"/>
      </w:r>
    </w:p>
    <w:p w:rsidR="000A3533" w:rsidRDefault="000A3533" w:rsidP="00022658">
      <w:pPr>
        <w:rPr>
          <w:b/>
        </w:rPr>
      </w:pPr>
      <w:r>
        <w:rPr>
          <w:b/>
        </w:rPr>
        <w:lastRenderedPageBreak/>
        <w:t>Wells Fargo Home Mortgage (Des Moines, IA)</w:t>
      </w:r>
    </w:p>
    <w:p w:rsidR="000A3533" w:rsidRDefault="000A3533">
      <w:pPr>
        <w:tabs>
          <w:tab w:val="left" w:pos="0"/>
          <w:tab w:val="left" w:pos="720"/>
          <w:tab w:val="left" w:pos="1440"/>
          <w:tab w:val="left" w:pos="2880"/>
          <w:tab w:val="left" w:pos="3600"/>
          <w:tab w:val="left" w:pos="5328"/>
          <w:tab w:val="right" w:pos="10368"/>
        </w:tabs>
        <w:jc w:val="both"/>
        <w:rPr>
          <w:b/>
        </w:rPr>
      </w:pPr>
      <w:r>
        <w:rPr>
          <w:b/>
        </w:rPr>
        <w:t>April 2004 - November 2005</w:t>
      </w:r>
      <w:r w:rsidR="0038501F">
        <w:rPr>
          <w:b/>
        </w:rPr>
        <w:t xml:space="preserve"> </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rsidP="00D44E3B">
      <w:pPr>
        <w:tabs>
          <w:tab w:val="left" w:pos="0"/>
          <w:tab w:val="left" w:pos="720"/>
          <w:tab w:val="left" w:pos="1440"/>
          <w:tab w:val="left" w:pos="2880"/>
          <w:tab w:val="left" w:pos="3600"/>
          <w:tab w:val="left" w:pos="5328"/>
          <w:tab w:val="right" w:pos="10368"/>
        </w:tabs>
        <w:jc w:val="both"/>
        <w:rPr>
          <w:b/>
        </w:rPr>
      </w:pPr>
      <w:r>
        <w:t>Financial data mining/data</w:t>
      </w:r>
      <w:r w:rsidR="00E31480">
        <w:t xml:space="preserve"> </w:t>
      </w:r>
      <w:r>
        <w:t xml:space="preserve">modeling project developing Basel II compliant models.  The Risk Management Project Team focused on developing “Probability of Default”, “Repurchase Exposure”, and “Loss Given Default” models to assist in identifying loan profiles that might fit into these categories.  </w:t>
      </w:r>
      <w:r w:rsidR="00942D7E">
        <w:t>I used DataFlux along with SAS to</w:t>
      </w:r>
      <w:r>
        <w:t xml:space="preserve"> extracting,</w:t>
      </w:r>
      <w:r w:rsidR="00942D7E">
        <w:t xml:space="preserve"> clean,</w:t>
      </w:r>
      <w:r>
        <w:t xml:space="preserve"> </w:t>
      </w:r>
      <w:r w:rsidR="00E31480">
        <w:t xml:space="preserve">analyzing, </w:t>
      </w:r>
      <w:r>
        <w:t>transforming, and loading (ETL) datasets with basic modeling variables for each loan segment type and performing initial data cleansing and discovery</w:t>
      </w:r>
      <w:r w:rsidR="00EA33FC">
        <w:t xml:space="preserve"> and validation</w:t>
      </w:r>
      <w:r>
        <w:t xml:space="preserve"> reports and graphs.  In addition I added several model specific variables based on requests from the modeling team.  SAS procedures used included SQL, TABULATE, MEANS, FREQ, GRAPH, DOWNLOAD, UPLOAD, UNIVARIATE, RANK, EXPAND and FORMAT.  Economy.com data was downloaded as CSV files and transformed into FORMATS for Housing Price Indices, Historic Interest Rates, and various loan types and lengths.  LGD development required several excel worksheets to be loaded into SAS datasets for conversion into Formats or Lookup tables.  SAS datasets were created with indexes for fast processing of unique keyed items.</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rsidP="00687204">
      <w:pPr>
        <w:rPr>
          <w:b/>
        </w:rPr>
      </w:pPr>
      <w:r>
        <w:rPr>
          <w:b/>
        </w:rPr>
        <w:t>Eckerd College (St. Petersburg, FL)</w:t>
      </w:r>
    </w:p>
    <w:p w:rsidR="000A3533" w:rsidRDefault="000A3533">
      <w:pPr>
        <w:tabs>
          <w:tab w:val="left" w:pos="0"/>
          <w:tab w:val="left" w:pos="720"/>
          <w:tab w:val="left" w:pos="1440"/>
          <w:tab w:val="left" w:pos="2880"/>
          <w:tab w:val="left" w:pos="3600"/>
          <w:tab w:val="left" w:pos="5328"/>
          <w:tab w:val="right" w:pos="10368"/>
        </w:tabs>
        <w:jc w:val="both"/>
        <w:rPr>
          <w:b/>
        </w:rPr>
      </w:pPr>
      <w:r>
        <w:rPr>
          <w:b/>
        </w:rPr>
        <w:t>February 2004 - February 2004 (Remote special project)</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pPr>
      <w:bookmarkStart w:id="1" w:name="OLE_LINK1"/>
      <w:r>
        <w:t>This was an ETL Data Recovery and Reformat project.  I was contacted with an urgent plea to assist him in recovering some data that was only available in a Word document.  The data had been loaded into SAS datasets and reports were generated.  The data was recovered from the reports in the Word document.  In addition the data needed to be formatted for import into SPSS.  This was accomplished by exporting the data to an Excel spreadsheet.</w:t>
      </w:r>
      <w:bookmarkEnd w:id="1"/>
    </w:p>
    <w:p w:rsidR="0017089B" w:rsidRDefault="0017089B">
      <w:pPr>
        <w:tabs>
          <w:tab w:val="left" w:pos="0"/>
          <w:tab w:val="left" w:pos="720"/>
          <w:tab w:val="left" w:pos="1440"/>
          <w:tab w:val="left" w:pos="2880"/>
          <w:tab w:val="left" w:pos="3600"/>
          <w:tab w:val="left" w:pos="5328"/>
          <w:tab w:val="right" w:pos="10368"/>
        </w:tabs>
        <w:jc w:val="both"/>
      </w:pPr>
    </w:p>
    <w:p w:rsidR="0017089B" w:rsidRDefault="0017089B">
      <w:pPr>
        <w:tabs>
          <w:tab w:val="left" w:pos="0"/>
          <w:tab w:val="left" w:pos="720"/>
          <w:tab w:val="left" w:pos="1440"/>
          <w:tab w:val="left" w:pos="2880"/>
          <w:tab w:val="left" w:pos="3600"/>
          <w:tab w:val="left" w:pos="5328"/>
          <w:tab w:val="right" w:pos="10368"/>
        </w:tabs>
        <w:jc w:val="both"/>
        <w:rPr>
          <w:b/>
        </w:rPr>
      </w:pPr>
    </w:p>
    <w:p w:rsidR="00CF321C" w:rsidRDefault="00CF321C">
      <w:pPr>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Hewlett-Packard (Houston, TX)</w:t>
      </w:r>
    </w:p>
    <w:p w:rsidR="000A3533" w:rsidRDefault="000A3533">
      <w:pPr>
        <w:tabs>
          <w:tab w:val="left" w:pos="0"/>
          <w:tab w:val="left" w:pos="720"/>
          <w:tab w:val="left" w:pos="1440"/>
          <w:tab w:val="left" w:pos="2880"/>
          <w:tab w:val="left" w:pos="3600"/>
          <w:tab w:val="left" w:pos="5328"/>
          <w:tab w:val="right" w:pos="10368"/>
        </w:tabs>
        <w:jc w:val="both"/>
        <w:rPr>
          <w:b/>
        </w:rPr>
      </w:pPr>
      <w:r>
        <w:rPr>
          <w:b/>
        </w:rPr>
        <w:t>January 2004 - February 2004</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pPr>
      <w:r>
        <w:t>As a member of the Enterprise System Group, I developed an Oracle and SAS Data Architecture for Data Mining Project.  Some data was extracted from Oracle using SQL and other data from MS SQL Server.  Additional data was received in Excel spreadsheets and imported into SAS.  Using SAS Enterprise Miner and Clementine, a Warranty Fraud Detection System was implemented.  Service Providers are periodically analyzed for any activities that might appear to be suspicious.   With SAS and/or Clementine further statistical analysis is performed to determine if an audit should be scheduled with the suspect provider.</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Zale Corporation (Irving, TX)</w:t>
      </w:r>
    </w:p>
    <w:p w:rsidR="000A3533" w:rsidRDefault="000A3533">
      <w:pPr>
        <w:tabs>
          <w:tab w:val="left" w:pos="0"/>
          <w:tab w:val="left" w:pos="720"/>
          <w:tab w:val="left" w:pos="1440"/>
          <w:tab w:val="left" w:pos="2880"/>
          <w:tab w:val="left" w:pos="3600"/>
          <w:tab w:val="left" w:pos="5328"/>
          <w:tab w:val="right" w:pos="10368"/>
        </w:tabs>
        <w:jc w:val="both"/>
        <w:rPr>
          <w:b/>
        </w:rPr>
      </w:pPr>
      <w:r>
        <w:rPr>
          <w:b/>
        </w:rPr>
        <w:t>June 2003 - November 2003</w:t>
      </w:r>
    </w:p>
    <w:p w:rsidR="000A3533" w:rsidRDefault="000A3533">
      <w:pPr>
        <w:tabs>
          <w:tab w:val="left" w:pos="0"/>
          <w:tab w:val="left" w:pos="720"/>
          <w:tab w:val="left" w:pos="1440"/>
          <w:tab w:val="left" w:pos="2880"/>
          <w:tab w:val="left" w:pos="3600"/>
          <w:tab w:val="left" w:pos="5328"/>
          <w:tab w:val="right" w:pos="10368"/>
        </w:tabs>
        <w:jc w:val="both"/>
      </w:pPr>
      <w:r>
        <w:t xml:space="preserve">As a member of the Database Marketing team I provided SAS Consulting and Development services. Included in my responsibilities was the creation of various CRM Reports and extracting </w:t>
      </w:r>
      <w:r w:rsidR="002C0F11">
        <w:t xml:space="preserve">and analyzing </w:t>
      </w:r>
      <w:r>
        <w:t>data for Model studies. Reports developed included Campaign Management, Customer Retention and Cross-Sell/Up-Sell.  With UNIX scripting the reports were developed from Oracle tables, using SQL and Data Step programs to extract data from an Epiphany CRM system on UNIX servers.  Extracted data were reduced and output to Excel via DDE.  Macros and Scripting were used to automate and schedule the jobs for various execution times.  Model data was created using SQL to access a UNIX Oracle Data Mart.  Over 250 million records were mined for demographic and life style information used for Modeling. Web based reports were created by accessing Excel spreadsheet data and creating custom HTML, JavaScript and PERL.</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Entergy Resources (Houston, TX)</w:t>
      </w:r>
    </w:p>
    <w:p w:rsidR="000A3533" w:rsidRDefault="000A3533">
      <w:pPr>
        <w:tabs>
          <w:tab w:val="left" w:pos="0"/>
          <w:tab w:val="left" w:pos="720"/>
          <w:tab w:val="left" w:pos="1440"/>
          <w:tab w:val="left" w:pos="2880"/>
          <w:tab w:val="left" w:pos="3600"/>
          <w:tab w:val="left" w:pos="5328"/>
          <w:tab w:val="right" w:pos="10368"/>
        </w:tabs>
        <w:jc w:val="both"/>
        <w:rPr>
          <w:b/>
        </w:rPr>
      </w:pPr>
      <w:r>
        <w:rPr>
          <w:b/>
        </w:rPr>
        <w:t>August 2002 - February 2003</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pPr>
      <w:r>
        <w:t xml:space="preserve">Member of </w:t>
      </w:r>
      <w:r w:rsidR="002C0F11">
        <w:t>f</w:t>
      </w:r>
      <w:r>
        <w:t xml:space="preserve">orecasting team that developed a suite of SAS applications for </w:t>
      </w:r>
      <w:r w:rsidR="002C0F11">
        <w:t xml:space="preserve">analysis of </w:t>
      </w:r>
      <w:r>
        <w:t>energy load time forecasts.  Determine the individual cost items associated with delivering energy by</w:t>
      </w:r>
      <w:r w:rsidR="002C0F11">
        <w:t xml:space="preserve"> analysis of</w:t>
      </w:r>
      <w:r>
        <w:t xml:space="preserve"> tariff filings.  Build tariff dataset for ad-hoc and production jobs.  Interfaced to Oracle database from SAS through PROC SQL and pass thru to retrieve and update forecasting results.  Used SAS/Connect to remote submit jobs.  Wrote SAS </w:t>
      </w:r>
      <w:r w:rsidR="00153083">
        <w:t>applications</w:t>
      </w:r>
      <w:r>
        <w:t xml:space="preserve"> to</w:t>
      </w:r>
      <w:r w:rsidR="002C0F11">
        <w:t xml:space="preserve"> analyze and</w:t>
      </w:r>
      <w:r>
        <w:t xml:space="preserve"> estimate the service delivery costs </w:t>
      </w:r>
      <w:r w:rsidR="00153083">
        <w:t>for</w:t>
      </w:r>
      <w:r>
        <w:t xml:space="preserve"> providing electricity.  Wrote and maintained an application that allocated estimated new customers across billing cycles.  Excel spreadsheets were created with the resultant data.  Support the marketing group as Entergy gears up to compete in the deregulated energy market in Texas.  </w:t>
      </w:r>
    </w:p>
    <w:p w:rsidR="007E4C6E" w:rsidRDefault="007E4C6E" w:rsidP="00022658">
      <w:pPr>
        <w:rPr>
          <w:b/>
        </w:rPr>
      </w:pPr>
    </w:p>
    <w:p w:rsidR="007E4C6E" w:rsidRDefault="007E4C6E" w:rsidP="00022658">
      <w:pPr>
        <w:rPr>
          <w:b/>
        </w:rPr>
      </w:pPr>
    </w:p>
    <w:p w:rsidR="00687204" w:rsidRDefault="00687204">
      <w:pPr>
        <w:rPr>
          <w:b/>
        </w:rPr>
      </w:pPr>
      <w:r>
        <w:rPr>
          <w:b/>
        </w:rPr>
        <w:br w:type="page"/>
      </w:r>
    </w:p>
    <w:p w:rsidR="000A3533" w:rsidRDefault="000A3533" w:rsidP="00022658">
      <w:pPr>
        <w:rPr>
          <w:b/>
        </w:rPr>
      </w:pPr>
      <w:r>
        <w:rPr>
          <w:b/>
        </w:rPr>
        <w:lastRenderedPageBreak/>
        <w:t>Williams Energy (Tulsa, OK)</w:t>
      </w:r>
    </w:p>
    <w:p w:rsidR="000A3533" w:rsidRDefault="000A3533">
      <w:pPr>
        <w:tabs>
          <w:tab w:val="left" w:pos="0"/>
          <w:tab w:val="left" w:pos="720"/>
          <w:tab w:val="left" w:pos="1440"/>
          <w:tab w:val="left" w:pos="2880"/>
          <w:tab w:val="left" w:pos="3600"/>
          <w:tab w:val="left" w:pos="5328"/>
          <w:tab w:val="right" w:pos="10368"/>
        </w:tabs>
        <w:jc w:val="both"/>
        <w:rPr>
          <w:b/>
        </w:rPr>
      </w:pPr>
      <w:r>
        <w:rPr>
          <w:b/>
        </w:rPr>
        <w:t>November 2001 - June 2002</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rPr>
          <w:b/>
        </w:rPr>
      </w:pPr>
      <w:r>
        <w:t>Support</w:t>
      </w:r>
      <w:r w:rsidR="002C0F11">
        <w:t>ed</w:t>
      </w:r>
      <w:r>
        <w:t xml:space="preserve"> the </w:t>
      </w:r>
      <w:r w:rsidR="002C0F11">
        <w:t>analysis and r</w:t>
      </w:r>
      <w:r>
        <w:t>eporting functions that surround</w:t>
      </w:r>
      <w:r w:rsidR="002C0F11">
        <w:t>ed</w:t>
      </w:r>
      <w:r>
        <w:t xml:space="preserve"> the Risk Management processing.  Created, modified, or enhanced three functional areas of assessing the Value at Risk or "VaR".  Developed a Web based application using SAS, SAS/IntrNet, HTML and JavaScript that is an interactive method for users to do "what if" Risk Analysis processing with current holdings.   Provide SAS/SCL programming support for Value at Risk Reporting System.  Modify and enhance Risk Analysis GUI and programs to allow for multiple model runs.  Extracted data from Oracle and Sybase with PROC SQL and SAS SQL pass thru.  Create HTML mockups for new Credit VaR Reporting.  Used JavaScript and PERL for dynamic data filtering, uploading and downloading.</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rsidP="00687204">
      <w:pPr>
        <w:rPr>
          <w:b/>
        </w:rPr>
      </w:pPr>
      <w:r>
        <w:rPr>
          <w:b/>
        </w:rPr>
        <w:t>Guidance Research (Alpharetta, GA)</w:t>
      </w:r>
    </w:p>
    <w:p w:rsidR="000A3533" w:rsidRDefault="000A3533">
      <w:pPr>
        <w:tabs>
          <w:tab w:val="left" w:pos="0"/>
          <w:tab w:val="left" w:pos="720"/>
          <w:tab w:val="left" w:pos="1440"/>
          <w:tab w:val="left" w:pos="2880"/>
          <w:tab w:val="left" w:pos="3600"/>
          <w:tab w:val="left" w:pos="5328"/>
          <w:tab w:val="right" w:pos="10368"/>
        </w:tabs>
        <w:jc w:val="both"/>
        <w:rPr>
          <w:b/>
        </w:rPr>
      </w:pPr>
      <w:r>
        <w:rPr>
          <w:b/>
        </w:rPr>
        <w:t>July 2001 - November 2001</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autoSpaceDE w:val="0"/>
        <w:autoSpaceDN w:val="0"/>
        <w:adjustRightInd w:val="0"/>
      </w:pPr>
      <w:r>
        <w:t xml:space="preserve">Provided the programming, validation, </w:t>
      </w:r>
      <w:r w:rsidR="002C0F11">
        <w:t xml:space="preserve">analysis </w:t>
      </w:r>
      <w:r>
        <w:t>and aggregation for Direct Marketing models including Customer Segmentation Analysis, Cross Sell Modeling, and Loyalty/Retention Modeling.  In addition to complex Data Step processing several SAS procedures were used including, FORMAT, FREQ, SUMMARY, and TRANSPOSE.</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CF321C" w:rsidRDefault="00CF321C">
      <w:pPr>
        <w:rPr>
          <w:b/>
        </w:rPr>
      </w:pPr>
    </w:p>
    <w:p w:rsidR="000A3533" w:rsidRDefault="000A3533" w:rsidP="00153F1D">
      <w:pPr>
        <w:rPr>
          <w:b/>
        </w:rPr>
      </w:pPr>
      <w:r>
        <w:rPr>
          <w:b/>
        </w:rPr>
        <w:t>Just For The Kids (Austin, TX)</w:t>
      </w:r>
    </w:p>
    <w:p w:rsidR="000A3533" w:rsidRDefault="000A3533">
      <w:pPr>
        <w:tabs>
          <w:tab w:val="left" w:pos="0"/>
          <w:tab w:val="left" w:pos="720"/>
          <w:tab w:val="left" w:pos="1440"/>
          <w:tab w:val="left" w:pos="2880"/>
          <w:tab w:val="left" w:pos="3600"/>
          <w:tab w:val="left" w:pos="5328"/>
          <w:tab w:val="right" w:pos="10368"/>
        </w:tabs>
        <w:jc w:val="both"/>
        <w:rPr>
          <w:b/>
        </w:rPr>
      </w:pPr>
      <w:r>
        <w:rPr>
          <w:b/>
        </w:rPr>
        <w:t>June 2001 - October 2001</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t xml:space="preserve">A non-profit organization </w:t>
      </w:r>
      <w:r w:rsidR="002C0F11">
        <w:t>where we</w:t>
      </w:r>
      <w:r>
        <w:t xml:space="preserve"> load</w:t>
      </w:r>
      <w:r w:rsidR="002C0F11">
        <w:t>ed</w:t>
      </w:r>
      <w:r>
        <w:t xml:space="preserve"> student test scores into a</w:t>
      </w:r>
      <w:r w:rsidR="0017089B">
        <w:t xml:space="preserve"> SAS dataset</w:t>
      </w:r>
      <w:r w:rsidR="00A35E44">
        <w:t>.</w:t>
      </w:r>
      <w:r w:rsidR="0017089B">
        <w:t xml:space="preserve"> </w:t>
      </w:r>
      <w:r w:rsidR="00A35E44">
        <w:t xml:space="preserve"> We t</w:t>
      </w:r>
      <w:r w:rsidR="0017089B">
        <w:t>hen developed</w:t>
      </w:r>
      <w:r w:rsidR="00A35E44">
        <w:t xml:space="preserve"> a</w:t>
      </w:r>
      <w:r>
        <w:t xml:space="preserve"> statistical model</w:t>
      </w:r>
      <w:r w:rsidR="00A35E44">
        <w:t xml:space="preserve"> to evaluate school performance</w:t>
      </w:r>
      <w:r>
        <w:t xml:space="preserve">. </w:t>
      </w:r>
      <w:r w:rsidR="00A35E44">
        <w:t>The a</w:t>
      </w:r>
      <w:r>
        <w:t>nalysis compare</w:t>
      </w:r>
      <w:r w:rsidR="002C0F11">
        <w:t>d</w:t>
      </w:r>
      <w:r>
        <w:t xml:space="preserve"> similar schools based on selected demographic data.  </w:t>
      </w:r>
      <w:r w:rsidR="002C0F11">
        <w:t>I also</w:t>
      </w:r>
      <w:r>
        <w:t xml:space="preserve"> review</w:t>
      </w:r>
      <w:r w:rsidR="002C0F11">
        <w:t>ed</w:t>
      </w:r>
      <w:r>
        <w:t xml:space="preserve"> and remodel</w:t>
      </w:r>
      <w:r w:rsidR="002C0F11">
        <w:t>ed</w:t>
      </w:r>
      <w:r>
        <w:t xml:space="preserve"> some of their programs to make them more efficient.  Additional responsibilities included the analysis </w:t>
      </w:r>
      <w:r w:rsidR="00A35E44">
        <w:t xml:space="preserve">and validation </w:t>
      </w:r>
      <w:r>
        <w:t>of newly loaded datasets.  Several SAS procedures were used including, FORMAT, FREQ, TABULATE, SUMMARY and TRANSPOSE.   HTML output was created via ODS for the statisticians to review.</w:t>
      </w:r>
    </w:p>
    <w:p w:rsidR="000A3533" w:rsidRDefault="000A3533">
      <w:pPr>
        <w:tabs>
          <w:tab w:val="left" w:pos="0"/>
          <w:tab w:val="left" w:pos="720"/>
          <w:tab w:val="left" w:pos="1440"/>
          <w:tab w:val="left" w:pos="2880"/>
          <w:tab w:val="left" w:pos="3600"/>
          <w:tab w:val="left" w:pos="5328"/>
          <w:tab w:val="right" w:pos="10368"/>
        </w:tabs>
        <w:jc w:val="both"/>
        <w:rPr>
          <w:b/>
        </w:rPr>
      </w:pPr>
    </w:p>
    <w:p w:rsidR="001A7AA3" w:rsidRDefault="001A7AA3">
      <w:pPr>
        <w:tabs>
          <w:tab w:val="left" w:pos="0"/>
          <w:tab w:val="left" w:pos="720"/>
          <w:tab w:val="left" w:pos="1440"/>
          <w:tab w:val="left" w:pos="2880"/>
          <w:tab w:val="left" w:pos="3600"/>
          <w:tab w:val="left" w:pos="5328"/>
          <w:tab w:val="right" w:pos="10368"/>
        </w:tabs>
        <w:jc w:val="both"/>
        <w:rPr>
          <w:b/>
        </w:rPr>
      </w:pPr>
    </w:p>
    <w:p w:rsidR="000A3533" w:rsidRDefault="000A3533" w:rsidP="001A7AA3">
      <w:pPr>
        <w:rPr>
          <w:b/>
        </w:rPr>
      </w:pPr>
      <w:r>
        <w:rPr>
          <w:b/>
        </w:rPr>
        <w:t>Motorola (Austin, TX)</w:t>
      </w:r>
    </w:p>
    <w:p w:rsidR="000A3533" w:rsidRDefault="000A3533">
      <w:pPr>
        <w:tabs>
          <w:tab w:val="left" w:pos="0"/>
          <w:tab w:val="left" w:pos="720"/>
          <w:tab w:val="left" w:pos="1440"/>
          <w:tab w:val="left" w:pos="2880"/>
          <w:tab w:val="left" w:pos="3600"/>
          <w:tab w:val="left" w:pos="5328"/>
          <w:tab w:val="right" w:pos="10368"/>
        </w:tabs>
        <w:jc w:val="both"/>
        <w:rPr>
          <w:b/>
        </w:rPr>
      </w:pPr>
      <w:r>
        <w:rPr>
          <w:b/>
        </w:rPr>
        <w:t>October 2000 - May 2001</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t>Reviewed SAS programs from different departments and combined their processing into an automated operation.  Using</w:t>
      </w:r>
      <w:r w:rsidR="008F03CD">
        <w:t xml:space="preserve"> SAS on</w:t>
      </w:r>
      <w:r>
        <w:t xml:space="preserve"> VMS, UNIX, and Windows</w:t>
      </w:r>
      <w:r w:rsidR="008F03CD">
        <w:t xml:space="preserve"> I wrote programs that processed data on Windows then uploaded to VMS for further processing.  Once the process was completed on VMS the results were </w:t>
      </w:r>
      <w:r w:rsidR="007F68AC">
        <w:t xml:space="preserve">then </w:t>
      </w:r>
      <w:r w:rsidR="008F03CD">
        <w:t xml:space="preserve">uploaded to UNIX </w:t>
      </w:r>
      <w:r w:rsidR="007F68AC">
        <w:t>for the final</w:t>
      </w:r>
      <w:r w:rsidR="008F03CD">
        <w:t xml:space="preserve"> application’s processing.  Limited</w:t>
      </w:r>
      <w:r>
        <w:t xml:space="preserve"> scripting </w:t>
      </w:r>
      <w:r w:rsidR="007F68AC">
        <w:t xml:space="preserve">and FTP </w:t>
      </w:r>
      <w:r w:rsidR="008F03CD">
        <w:t>w</w:t>
      </w:r>
      <w:r w:rsidR="007F68AC">
        <w:t>ere</w:t>
      </w:r>
      <w:r w:rsidR="008F03CD">
        <w:t xml:space="preserve"> utilized in the processing and data movement.</w:t>
      </w:r>
      <w:r>
        <w:t xml:space="preserve">  Wrote utility programs to allow UNIX directories to be viewed on the web.  Enabled automated Email messages from processing programs that allow IT personnel to track execution progress.</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FedEx (Memphis, TN)</w:t>
      </w:r>
    </w:p>
    <w:p w:rsidR="000A3533" w:rsidRDefault="000A3533">
      <w:pPr>
        <w:tabs>
          <w:tab w:val="left" w:pos="0"/>
          <w:tab w:val="left" w:pos="720"/>
          <w:tab w:val="left" w:pos="1440"/>
          <w:tab w:val="left" w:pos="2880"/>
          <w:tab w:val="left" w:pos="3600"/>
          <w:tab w:val="left" w:pos="5328"/>
          <w:tab w:val="right" w:pos="10368"/>
        </w:tabs>
        <w:jc w:val="both"/>
        <w:rPr>
          <w:b/>
        </w:rPr>
      </w:pPr>
      <w:r>
        <w:rPr>
          <w:b/>
        </w:rPr>
        <w:t>August 2000 - September 2000</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t xml:space="preserve">Using SAS and SAS web software developed a fuel cost monitoring system.  Cleaned up and streamlined several SAS programs that were generating HTML.  Added </w:t>
      </w:r>
      <w:r w:rsidR="00EC2FA4">
        <w:t xml:space="preserve">analysis and </w:t>
      </w:r>
      <w:r>
        <w:t>reporting options to existing menus.</w:t>
      </w:r>
    </w:p>
    <w:p w:rsidR="000A3533" w:rsidRDefault="000A3533">
      <w:pPr>
        <w:tabs>
          <w:tab w:val="left" w:pos="0"/>
          <w:tab w:val="left" w:pos="720"/>
          <w:tab w:val="left" w:pos="1440"/>
          <w:tab w:val="left" w:pos="2880"/>
          <w:tab w:val="left" w:pos="3600"/>
          <w:tab w:val="left" w:pos="5328"/>
          <w:tab w:val="right" w:pos="10368"/>
        </w:tabs>
        <w:jc w:val="both"/>
        <w:rPr>
          <w:b/>
        </w:rPr>
      </w:pPr>
    </w:p>
    <w:p w:rsidR="00F40B3A" w:rsidRDefault="00F40B3A">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rPr>
          <w:b/>
        </w:rPr>
      </w:pPr>
      <w:r>
        <w:rPr>
          <w:b/>
        </w:rPr>
        <w:t>SAS Institute (Dallas TX)</w:t>
      </w:r>
    </w:p>
    <w:p w:rsidR="000A3533" w:rsidRDefault="000A3533">
      <w:pPr>
        <w:tabs>
          <w:tab w:val="left" w:pos="0"/>
          <w:tab w:val="left" w:pos="720"/>
          <w:tab w:val="left" w:pos="1440"/>
          <w:tab w:val="left" w:pos="2880"/>
          <w:tab w:val="left" w:pos="3600"/>
          <w:tab w:val="left" w:pos="5328"/>
          <w:tab w:val="right" w:pos="10368"/>
        </w:tabs>
        <w:jc w:val="both"/>
        <w:rPr>
          <w:b/>
        </w:rPr>
      </w:pPr>
      <w:r>
        <w:rPr>
          <w:b/>
        </w:rPr>
        <w:t>April 2000 - July 2000</w:t>
      </w:r>
    </w:p>
    <w:p w:rsidR="000A3533" w:rsidRDefault="000A3533">
      <w:pPr>
        <w:tabs>
          <w:tab w:val="left" w:pos="0"/>
          <w:tab w:val="left" w:pos="720"/>
          <w:tab w:val="left" w:pos="1440"/>
          <w:tab w:val="left" w:pos="2880"/>
          <w:tab w:val="left" w:pos="3600"/>
          <w:tab w:val="left" w:pos="5328"/>
          <w:tab w:val="right" w:pos="10368"/>
        </w:tabs>
        <w:jc w:val="both"/>
        <w:rPr>
          <w:b/>
        </w:rPr>
      </w:pPr>
    </w:p>
    <w:p w:rsidR="000A3533" w:rsidRDefault="000A3533">
      <w:pPr>
        <w:tabs>
          <w:tab w:val="left" w:pos="0"/>
          <w:tab w:val="left" w:pos="720"/>
          <w:tab w:val="left" w:pos="1440"/>
          <w:tab w:val="left" w:pos="2880"/>
          <w:tab w:val="left" w:pos="3600"/>
          <w:tab w:val="left" w:pos="5328"/>
          <w:tab w:val="right" w:pos="10368"/>
        </w:tabs>
        <w:jc w:val="both"/>
      </w:pPr>
      <w:r>
        <w:t xml:space="preserve">Worked with SAS Development team to create a SAS/Oracle based Data Warehouse for Sprint.  Was member of a QA team that reviewed programs for standards adherence and </w:t>
      </w:r>
      <w:r w:rsidR="0027211E">
        <w:t>maintainability.</w:t>
      </w:r>
      <w:r>
        <w:t xml:space="preserve">  Performed unit testing of Data Step, AF, and SCL programs. Wrote Oracle SQL scripts to extract data from warehouse to facilitate content validation.  Used base SAS procedures FREQ, TABULATE, and MEANS to validate current results with expected results.</w:t>
      </w:r>
    </w:p>
    <w:p w:rsidR="000A3533" w:rsidRDefault="000A3533">
      <w:pPr>
        <w:tabs>
          <w:tab w:val="left" w:pos="0"/>
          <w:tab w:val="left" w:pos="720"/>
          <w:tab w:val="left" w:pos="1440"/>
          <w:tab w:val="left" w:pos="2880"/>
          <w:tab w:val="left" w:pos="3600"/>
          <w:tab w:val="left" w:pos="5328"/>
          <w:tab w:val="right" w:pos="10368"/>
        </w:tabs>
        <w:jc w:val="both"/>
        <w:rPr>
          <w:b/>
        </w:rPr>
      </w:pPr>
    </w:p>
    <w:sectPr w:rsidR="000A3533" w:rsidSect="0026373B">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F2" w:rsidRDefault="009645F2">
      <w:r>
        <w:separator/>
      </w:r>
    </w:p>
  </w:endnote>
  <w:endnote w:type="continuationSeparator" w:id="0">
    <w:p w:rsidR="009645F2" w:rsidRDefault="0096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5C" w:rsidRDefault="008C435C">
    <w:pPr>
      <w:pStyle w:val="Footer"/>
      <w:ind w:left="0"/>
      <w:jc w:val="center"/>
    </w:pPr>
    <w:r>
      <w:rPr>
        <w:rStyle w:val="PageNumber"/>
      </w:rPr>
      <w:fldChar w:fldCharType="begin"/>
    </w:r>
    <w:r>
      <w:rPr>
        <w:rStyle w:val="PageNumber"/>
      </w:rPr>
      <w:instrText xml:space="preserve"> PAGE </w:instrText>
    </w:r>
    <w:r>
      <w:rPr>
        <w:rStyle w:val="PageNumber"/>
      </w:rPr>
      <w:fldChar w:fldCharType="separate"/>
    </w:r>
    <w:r w:rsidR="000B78B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F2" w:rsidRDefault="009645F2">
      <w:r>
        <w:separator/>
      </w:r>
    </w:p>
  </w:footnote>
  <w:footnote w:type="continuationSeparator" w:id="0">
    <w:p w:rsidR="009645F2" w:rsidRDefault="00964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7D64B4"/>
    <w:multiLevelType w:val="hybridMultilevel"/>
    <w:tmpl w:val="52CCC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54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853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2B63B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15:restartNumberingAfterBreak="0">
    <w:nsid w:val="38777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153E9C"/>
    <w:multiLevelType w:val="hybridMultilevel"/>
    <w:tmpl w:val="FBD6C672"/>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25126"/>
    <w:multiLevelType w:val="hybridMultilevel"/>
    <w:tmpl w:val="BB94A8B6"/>
    <w:lvl w:ilvl="0" w:tplc="7A7C62CA">
      <w:start w:val="1"/>
      <w:numFmt w:val="bullet"/>
      <w:lvlText w:val=""/>
      <w:lvlJc w:val="left"/>
      <w:pPr>
        <w:tabs>
          <w:tab w:val="num" w:pos="36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hint="default"/>
        <w:sz w:val="18"/>
      </w:rPr>
    </w:lvl>
  </w:abstractNum>
  <w:abstractNum w:abstractNumId="9" w15:restartNumberingAfterBreak="0">
    <w:nsid w:val="44CA4B35"/>
    <w:multiLevelType w:val="multilevel"/>
    <w:tmpl w:val="27E83A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296" w:hanging="216"/>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7305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5667936"/>
    <w:multiLevelType w:val="multilevel"/>
    <w:tmpl w:val="B2D4E442"/>
    <w:lvl w:ilvl="0">
      <w:start w:val="1"/>
      <w:numFmt w:val="decimal"/>
      <w:pStyle w:val="ul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563870B4"/>
    <w:multiLevelType w:val="singleLevel"/>
    <w:tmpl w:val="636C878A"/>
    <w:lvl w:ilvl="0">
      <w:numFmt w:val="bullet"/>
      <w:pStyle w:val="Experience"/>
      <w:lvlText w:val=""/>
      <w:lvlJc w:val="left"/>
      <w:pPr>
        <w:tabs>
          <w:tab w:val="num" w:pos="360"/>
        </w:tabs>
        <w:ind w:left="360" w:hanging="360"/>
      </w:pPr>
      <w:rPr>
        <w:rFonts w:ascii="Symbol" w:hAnsi="Symbol" w:hint="default"/>
      </w:rPr>
    </w:lvl>
  </w:abstractNum>
  <w:abstractNum w:abstractNumId="1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4" w15:restartNumberingAfterBreak="0">
    <w:nsid w:val="6DD25394"/>
    <w:multiLevelType w:val="hybridMultilevel"/>
    <w:tmpl w:val="47527AB6"/>
    <w:lvl w:ilvl="0" w:tplc="EDC2C1A2">
      <w:start w:val="1"/>
      <w:numFmt w:val="bullet"/>
      <w:lvlText w:val=""/>
      <w:lvlJc w:val="left"/>
      <w:pPr>
        <w:tabs>
          <w:tab w:val="num" w:pos="288"/>
        </w:tabs>
      </w:pPr>
      <w:rPr>
        <w:rFonts w:ascii="Symbol" w:hAnsi="Symbol" w:hint="default"/>
      </w:rPr>
    </w:lvl>
    <w:lvl w:ilvl="1" w:tplc="E23214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B6633"/>
    <w:multiLevelType w:val="hybridMultilevel"/>
    <w:tmpl w:val="27E83A60"/>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86797B"/>
    <w:multiLevelType w:val="hybridMultilevel"/>
    <w:tmpl w:val="4A645FB0"/>
    <w:lvl w:ilvl="0" w:tplc="1FAC902C">
      <w:start w:val="1"/>
      <w:numFmt w:val="bullet"/>
      <w:lvlText w:val=""/>
      <w:lvlJc w:val="left"/>
      <w:pPr>
        <w:tabs>
          <w:tab w:val="num" w:pos="720"/>
        </w:tabs>
        <w:ind w:left="720" w:hanging="72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8542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5"/>
  </w:num>
  <w:num w:numId="3">
    <w:abstractNumId w:val="1"/>
  </w:num>
  <w:num w:numId="4">
    <w:abstractNumId w:val="6"/>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17"/>
  </w:num>
  <w:num w:numId="7">
    <w:abstractNumId w:val="12"/>
  </w:num>
  <w:num w:numId="8">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9">
    <w:abstractNumId w:val="8"/>
  </w:num>
  <w:num w:numId="10">
    <w:abstractNumId w:val="4"/>
  </w:num>
  <w:num w:numId="11">
    <w:abstractNumId w:val="9"/>
  </w:num>
  <w:num w:numId="12">
    <w:abstractNumId w:val="16"/>
  </w:num>
  <w:num w:numId="13">
    <w:abstractNumId w:val="7"/>
  </w:num>
  <w:num w:numId="14">
    <w:abstractNumId w:val="14"/>
  </w:num>
  <w:num w:numId="15">
    <w:abstractNumId w:val="2"/>
  </w:num>
  <w:num w:numId="16">
    <w:abstractNumId w:val="5"/>
  </w:num>
  <w:num w:numId="17">
    <w:abstractNumId w:val="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iResumeStyle" w:val="0"/>
    <w:docVar w:name="OLE_LINK1" w:val="Empty"/>
  </w:docVars>
  <w:rsids>
    <w:rsidRoot w:val="00BA228F"/>
    <w:rsid w:val="0000177D"/>
    <w:rsid w:val="00017E49"/>
    <w:rsid w:val="00022658"/>
    <w:rsid w:val="000229FB"/>
    <w:rsid w:val="0004140C"/>
    <w:rsid w:val="00045CC0"/>
    <w:rsid w:val="00046F2C"/>
    <w:rsid w:val="00054CC2"/>
    <w:rsid w:val="00061285"/>
    <w:rsid w:val="00061437"/>
    <w:rsid w:val="000650D1"/>
    <w:rsid w:val="000856BF"/>
    <w:rsid w:val="000A08CC"/>
    <w:rsid w:val="000A3533"/>
    <w:rsid w:val="000B30AF"/>
    <w:rsid w:val="000B391B"/>
    <w:rsid w:val="000B593C"/>
    <w:rsid w:val="000B5A08"/>
    <w:rsid w:val="000B78BC"/>
    <w:rsid w:val="000B7ABC"/>
    <w:rsid w:val="000E528E"/>
    <w:rsid w:val="000F576D"/>
    <w:rsid w:val="000F5ED4"/>
    <w:rsid w:val="00102E0D"/>
    <w:rsid w:val="0010626E"/>
    <w:rsid w:val="00135694"/>
    <w:rsid w:val="00143C9A"/>
    <w:rsid w:val="00153083"/>
    <w:rsid w:val="00153F1D"/>
    <w:rsid w:val="0017089B"/>
    <w:rsid w:val="001715E6"/>
    <w:rsid w:val="00173498"/>
    <w:rsid w:val="001747D5"/>
    <w:rsid w:val="00176557"/>
    <w:rsid w:val="00180004"/>
    <w:rsid w:val="001A0D2F"/>
    <w:rsid w:val="001A7AA3"/>
    <w:rsid w:val="001B2164"/>
    <w:rsid w:val="001B3823"/>
    <w:rsid w:val="001B3AEB"/>
    <w:rsid w:val="001B716E"/>
    <w:rsid w:val="001B7B6E"/>
    <w:rsid w:val="001C5E70"/>
    <w:rsid w:val="001C612D"/>
    <w:rsid w:val="001D0938"/>
    <w:rsid w:val="001D7316"/>
    <w:rsid w:val="001E3A79"/>
    <w:rsid w:val="001E7160"/>
    <w:rsid w:val="001F11CC"/>
    <w:rsid w:val="001F1F81"/>
    <w:rsid w:val="002019D1"/>
    <w:rsid w:val="00203CF6"/>
    <w:rsid w:val="002079A0"/>
    <w:rsid w:val="00213A76"/>
    <w:rsid w:val="00215A65"/>
    <w:rsid w:val="00217AEB"/>
    <w:rsid w:val="00221FEE"/>
    <w:rsid w:val="00227E08"/>
    <w:rsid w:val="00240E03"/>
    <w:rsid w:val="00254DE3"/>
    <w:rsid w:val="0026373B"/>
    <w:rsid w:val="002701FA"/>
    <w:rsid w:val="00270B1C"/>
    <w:rsid w:val="00271D82"/>
    <w:rsid w:val="0027211E"/>
    <w:rsid w:val="00273E28"/>
    <w:rsid w:val="00281102"/>
    <w:rsid w:val="002825CA"/>
    <w:rsid w:val="00294DC9"/>
    <w:rsid w:val="002C0F11"/>
    <w:rsid w:val="002C1027"/>
    <w:rsid w:val="002C2364"/>
    <w:rsid w:val="002C6989"/>
    <w:rsid w:val="002C75CF"/>
    <w:rsid w:val="002D1360"/>
    <w:rsid w:val="002D4F8A"/>
    <w:rsid w:val="002F5708"/>
    <w:rsid w:val="002F61C4"/>
    <w:rsid w:val="0031263A"/>
    <w:rsid w:val="0033267A"/>
    <w:rsid w:val="00337C27"/>
    <w:rsid w:val="00354363"/>
    <w:rsid w:val="003600F3"/>
    <w:rsid w:val="0038501F"/>
    <w:rsid w:val="003925AD"/>
    <w:rsid w:val="003933A0"/>
    <w:rsid w:val="003A2CD5"/>
    <w:rsid w:val="003A3E8A"/>
    <w:rsid w:val="003A6B56"/>
    <w:rsid w:val="003B4C45"/>
    <w:rsid w:val="003B4C87"/>
    <w:rsid w:val="003B570A"/>
    <w:rsid w:val="003D010A"/>
    <w:rsid w:val="003D4706"/>
    <w:rsid w:val="003D726C"/>
    <w:rsid w:val="003D796C"/>
    <w:rsid w:val="00402A7E"/>
    <w:rsid w:val="00403662"/>
    <w:rsid w:val="004067D7"/>
    <w:rsid w:val="0041196E"/>
    <w:rsid w:val="00423AA9"/>
    <w:rsid w:val="004322B7"/>
    <w:rsid w:val="00441811"/>
    <w:rsid w:val="00453870"/>
    <w:rsid w:val="004608E1"/>
    <w:rsid w:val="00466113"/>
    <w:rsid w:val="00467341"/>
    <w:rsid w:val="00467B03"/>
    <w:rsid w:val="00483E6D"/>
    <w:rsid w:val="00486D44"/>
    <w:rsid w:val="004B14AF"/>
    <w:rsid w:val="004C0BDD"/>
    <w:rsid w:val="004C7229"/>
    <w:rsid w:val="004D10BC"/>
    <w:rsid w:val="004D4877"/>
    <w:rsid w:val="004D5CC4"/>
    <w:rsid w:val="004E2DF9"/>
    <w:rsid w:val="004F61EF"/>
    <w:rsid w:val="00510C22"/>
    <w:rsid w:val="005235CE"/>
    <w:rsid w:val="005339B0"/>
    <w:rsid w:val="0053518A"/>
    <w:rsid w:val="005355C7"/>
    <w:rsid w:val="0054217C"/>
    <w:rsid w:val="00546873"/>
    <w:rsid w:val="00550879"/>
    <w:rsid w:val="00552CBD"/>
    <w:rsid w:val="00576FF6"/>
    <w:rsid w:val="0058068C"/>
    <w:rsid w:val="00597852"/>
    <w:rsid w:val="00597F40"/>
    <w:rsid w:val="005A6C5F"/>
    <w:rsid w:val="005B67C5"/>
    <w:rsid w:val="005B7B85"/>
    <w:rsid w:val="005C04D2"/>
    <w:rsid w:val="005C258D"/>
    <w:rsid w:val="005D68CD"/>
    <w:rsid w:val="005D72D5"/>
    <w:rsid w:val="006117E2"/>
    <w:rsid w:val="00620C84"/>
    <w:rsid w:val="00637C15"/>
    <w:rsid w:val="006435D8"/>
    <w:rsid w:val="00651734"/>
    <w:rsid w:val="006619FF"/>
    <w:rsid w:val="00681FBA"/>
    <w:rsid w:val="00687204"/>
    <w:rsid w:val="00690BEA"/>
    <w:rsid w:val="00691A6C"/>
    <w:rsid w:val="006B5839"/>
    <w:rsid w:val="006C11B2"/>
    <w:rsid w:val="006C3E7B"/>
    <w:rsid w:val="006C7950"/>
    <w:rsid w:val="006D1022"/>
    <w:rsid w:val="006F6241"/>
    <w:rsid w:val="0070639B"/>
    <w:rsid w:val="0071131A"/>
    <w:rsid w:val="00713557"/>
    <w:rsid w:val="00713B02"/>
    <w:rsid w:val="007141ED"/>
    <w:rsid w:val="00734CEE"/>
    <w:rsid w:val="00737A61"/>
    <w:rsid w:val="00737C2A"/>
    <w:rsid w:val="007402A7"/>
    <w:rsid w:val="00741CF7"/>
    <w:rsid w:val="0077257B"/>
    <w:rsid w:val="00776ABE"/>
    <w:rsid w:val="00783899"/>
    <w:rsid w:val="007875A2"/>
    <w:rsid w:val="007A179A"/>
    <w:rsid w:val="007A1A26"/>
    <w:rsid w:val="007C0518"/>
    <w:rsid w:val="007C6970"/>
    <w:rsid w:val="007D5392"/>
    <w:rsid w:val="007E4C6E"/>
    <w:rsid w:val="007E555A"/>
    <w:rsid w:val="007F0C09"/>
    <w:rsid w:val="007F241C"/>
    <w:rsid w:val="007F68AC"/>
    <w:rsid w:val="00801850"/>
    <w:rsid w:val="0081114F"/>
    <w:rsid w:val="008213FA"/>
    <w:rsid w:val="00823302"/>
    <w:rsid w:val="00825402"/>
    <w:rsid w:val="008277CE"/>
    <w:rsid w:val="00831FB5"/>
    <w:rsid w:val="0084388B"/>
    <w:rsid w:val="00855D89"/>
    <w:rsid w:val="00860A2F"/>
    <w:rsid w:val="008659ED"/>
    <w:rsid w:val="0088287F"/>
    <w:rsid w:val="00896FE5"/>
    <w:rsid w:val="008A1CF2"/>
    <w:rsid w:val="008A4173"/>
    <w:rsid w:val="008B3AE3"/>
    <w:rsid w:val="008C246A"/>
    <w:rsid w:val="008C435C"/>
    <w:rsid w:val="008D3D7F"/>
    <w:rsid w:val="008E174F"/>
    <w:rsid w:val="008E3BBD"/>
    <w:rsid w:val="008F03CD"/>
    <w:rsid w:val="008F0D95"/>
    <w:rsid w:val="00936D0B"/>
    <w:rsid w:val="00940A94"/>
    <w:rsid w:val="00942AF7"/>
    <w:rsid w:val="00942D7E"/>
    <w:rsid w:val="00956C34"/>
    <w:rsid w:val="00963492"/>
    <w:rsid w:val="009645F2"/>
    <w:rsid w:val="00966437"/>
    <w:rsid w:val="0096682D"/>
    <w:rsid w:val="00974245"/>
    <w:rsid w:val="00982F7B"/>
    <w:rsid w:val="00984462"/>
    <w:rsid w:val="0099283E"/>
    <w:rsid w:val="009A38E9"/>
    <w:rsid w:val="009B24FC"/>
    <w:rsid w:val="009B677C"/>
    <w:rsid w:val="009B6BE6"/>
    <w:rsid w:val="009C399F"/>
    <w:rsid w:val="009C7540"/>
    <w:rsid w:val="009E4DC3"/>
    <w:rsid w:val="009E64D3"/>
    <w:rsid w:val="00A000CD"/>
    <w:rsid w:val="00A0208D"/>
    <w:rsid w:val="00A11A31"/>
    <w:rsid w:val="00A25D09"/>
    <w:rsid w:val="00A35E44"/>
    <w:rsid w:val="00A360BC"/>
    <w:rsid w:val="00A36DD8"/>
    <w:rsid w:val="00A42D78"/>
    <w:rsid w:val="00A6233A"/>
    <w:rsid w:val="00A635DB"/>
    <w:rsid w:val="00A677B8"/>
    <w:rsid w:val="00A805CD"/>
    <w:rsid w:val="00A8151C"/>
    <w:rsid w:val="00A90581"/>
    <w:rsid w:val="00A97D87"/>
    <w:rsid w:val="00AA25C3"/>
    <w:rsid w:val="00AA3AE4"/>
    <w:rsid w:val="00AB2623"/>
    <w:rsid w:val="00AB2AF3"/>
    <w:rsid w:val="00AB5BFD"/>
    <w:rsid w:val="00AC397D"/>
    <w:rsid w:val="00AC4AD9"/>
    <w:rsid w:val="00AE3E27"/>
    <w:rsid w:val="00AF0EC8"/>
    <w:rsid w:val="00AF68B6"/>
    <w:rsid w:val="00AF7BB2"/>
    <w:rsid w:val="00B21041"/>
    <w:rsid w:val="00B247F0"/>
    <w:rsid w:val="00B32FA8"/>
    <w:rsid w:val="00B33ECD"/>
    <w:rsid w:val="00B505AB"/>
    <w:rsid w:val="00B61660"/>
    <w:rsid w:val="00B71F7F"/>
    <w:rsid w:val="00B73631"/>
    <w:rsid w:val="00B747DC"/>
    <w:rsid w:val="00B76255"/>
    <w:rsid w:val="00B77418"/>
    <w:rsid w:val="00B85159"/>
    <w:rsid w:val="00B87230"/>
    <w:rsid w:val="00BA228F"/>
    <w:rsid w:val="00BB10E5"/>
    <w:rsid w:val="00BD01FE"/>
    <w:rsid w:val="00BD1981"/>
    <w:rsid w:val="00BD4E46"/>
    <w:rsid w:val="00BD5219"/>
    <w:rsid w:val="00BD5EC8"/>
    <w:rsid w:val="00BE69FE"/>
    <w:rsid w:val="00C23016"/>
    <w:rsid w:val="00C23814"/>
    <w:rsid w:val="00C40039"/>
    <w:rsid w:val="00C44D93"/>
    <w:rsid w:val="00C45BCC"/>
    <w:rsid w:val="00C50FCE"/>
    <w:rsid w:val="00C521CD"/>
    <w:rsid w:val="00C53D1D"/>
    <w:rsid w:val="00C53DFF"/>
    <w:rsid w:val="00C6312F"/>
    <w:rsid w:val="00C72258"/>
    <w:rsid w:val="00C74459"/>
    <w:rsid w:val="00C757D9"/>
    <w:rsid w:val="00C77227"/>
    <w:rsid w:val="00C8053E"/>
    <w:rsid w:val="00C81D64"/>
    <w:rsid w:val="00C81E50"/>
    <w:rsid w:val="00C83A84"/>
    <w:rsid w:val="00C91847"/>
    <w:rsid w:val="00C9638A"/>
    <w:rsid w:val="00CA1609"/>
    <w:rsid w:val="00CA2F7B"/>
    <w:rsid w:val="00CA550B"/>
    <w:rsid w:val="00CB059E"/>
    <w:rsid w:val="00CB2C6B"/>
    <w:rsid w:val="00CB5B48"/>
    <w:rsid w:val="00CD1CF3"/>
    <w:rsid w:val="00CD4214"/>
    <w:rsid w:val="00CD4B43"/>
    <w:rsid w:val="00CE1983"/>
    <w:rsid w:val="00CE27E7"/>
    <w:rsid w:val="00CE5005"/>
    <w:rsid w:val="00CF321C"/>
    <w:rsid w:val="00CF6AAE"/>
    <w:rsid w:val="00D22C21"/>
    <w:rsid w:val="00D2485D"/>
    <w:rsid w:val="00D44E3B"/>
    <w:rsid w:val="00D53BD1"/>
    <w:rsid w:val="00D70E22"/>
    <w:rsid w:val="00D72B39"/>
    <w:rsid w:val="00D7444F"/>
    <w:rsid w:val="00D76506"/>
    <w:rsid w:val="00D8642C"/>
    <w:rsid w:val="00D93E16"/>
    <w:rsid w:val="00D9668E"/>
    <w:rsid w:val="00DA12B0"/>
    <w:rsid w:val="00DB16D5"/>
    <w:rsid w:val="00DB1E38"/>
    <w:rsid w:val="00DB37F1"/>
    <w:rsid w:val="00DC14B0"/>
    <w:rsid w:val="00E0694F"/>
    <w:rsid w:val="00E22B69"/>
    <w:rsid w:val="00E2607F"/>
    <w:rsid w:val="00E26C66"/>
    <w:rsid w:val="00E31480"/>
    <w:rsid w:val="00E32CEC"/>
    <w:rsid w:val="00E340A9"/>
    <w:rsid w:val="00E47E08"/>
    <w:rsid w:val="00E65FE9"/>
    <w:rsid w:val="00E93E88"/>
    <w:rsid w:val="00E95AEB"/>
    <w:rsid w:val="00E95C24"/>
    <w:rsid w:val="00E977CD"/>
    <w:rsid w:val="00E97C99"/>
    <w:rsid w:val="00EA33FC"/>
    <w:rsid w:val="00EB0C22"/>
    <w:rsid w:val="00EC01AE"/>
    <w:rsid w:val="00EC14FE"/>
    <w:rsid w:val="00EC2681"/>
    <w:rsid w:val="00EC2FA4"/>
    <w:rsid w:val="00EC704C"/>
    <w:rsid w:val="00ED658F"/>
    <w:rsid w:val="00EE22F5"/>
    <w:rsid w:val="00EF4691"/>
    <w:rsid w:val="00F0223B"/>
    <w:rsid w:val="00F17284"/>
    <w:rsid w:val="00F25B77"/>
    <w:rsid w:val="00F40B3A"/>
    <w:rsid w:val="00F4563B"/>
    <w:rsid w:val="00F47BFB"/>
    <w:rsid w:val="00F6630B"/>
    <w:rsid w:val="00F70944"/>
    <w:rsid w:val="00F7317F"/>
    <w:rsid w:val="00F80365"/>
    <w:rsid w:val="00F80EA7"/>
    <w:rsid w:val="00F82B2F"/>
    <w:rsid w:val="00F83A21"/>
    <w:rsid w:val="00F933AB"/>
    <w:rsid w:val="00F95E57"/>
    <w:rsid w:val="00FA2928"/>
    <w:rsid w:val="00FA775D"/>
    <w:rsid w:val="00FD01AE"/>
    <w:rsid w:val="00FD0828"/>
    <w:rsid w:val="00FD2933"/>
    <w:rsid w:val="00FE2E5B"/>
    <w:rsid w:val="00FF2826"/>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BA4EB9-0058-477C-8216-82808047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CD"/>
    <w:rPr>
      <w:rFonts w:ascii="Arial" w:eastAsia="Batang" w:hAnsi="Arial"/>
    </w:rPr>
  </w:style>
  <w:style w:type="paragraph" w:styleId="Heading1">
    <w:name w:val="heading 1"/>
    <w:basedOn w:val="HeadingBase"/>
    <w:next w:val="BodyText"/>
    <w:link w:val="Heading1Char"/>
    <w:uiPriority w:val="99"/>
    <w:qFormat/>
    <w:rsid w:val="005D68CD"/>
    <w:pPr>
      <w:spacing w:before="220" w:after="220"/>
      <w:ind w:left="-2160"/>
      <w:jc w:val="left"/>
      <w:outlineLvl w:val="0"/>
    </w:pPr>
    <w:rPr>
      <w:rFonts w:ascii="Arial Black" w:hAnsi="Arial Black"/>
      <w:kern w:val="28"/>
      <w:sz w:val="20"/>
    </w:rPr>
  </w:style>
  <w:style w:type="paragraph" w:styleId="Heading2">
    <w:name w:val="heading 2"/>
    <w:basedOn w:val="HeadingBase"/>
    <w:next w:val="BodyText"/>
    <w:link w:val="Heading2Char"/>
    <w:uiPriority w:val="99"/>
    <w:qFormat/>
    <w:rsid w:val="005D68CD"/>
    <w:pPr>
      <w:spacing w:after="220"/>
      <w:jc w:val="left"/>
      <w:outlineLvl w:val="1"/>
    </w:pPr>
    <w:rPr>
      <w:rFonts w:ascii="Arial Black" w:hAnsi="Arial Black"/>
      <w:sz w:val="20"/>
    </w:rPr>
  </w:style>
  <w:style w:type="paragraph" w:styleId="Heading3">
    <w:name w:val="heading 3"/>
    <w:basedOn w:val="HeadingBase"/>
    <w:next w:val="BodyText"/>
    <w:link w:val="Heading3Char"/>
    <w:uiPriority w:val="99"/>
    <w:qFormat/>
    <w:rsid w:val="005D68CD"/>
    <w:pPr>
      <w:spacing w:after="220"/>
      <w:jc w:val="left"/>
      <w:outlineLvl w:val="2"/>
    </w:pPr>
    <w:rPr>
      <w:i/>
      <w:spacing w:val="-2"/>
      <w:sz w:val="20"/>
    </w:rPr>
  </w:style>
  <w:style w:type="paragraph" w:styleId="Heading4">
    <w:name w:val="heading 4"/>
    <w:basedOn w:val="HeadingBase"/>
    <w:next w:val="BodyText"/>
    <w:link w:val="Heading4Char"/>
    <w:uiPriority w:val="99"/>
    <w:qFormat/>
    <w:rsid w:val="005D68CD"/>
    <w:pPr>
      <w:jc w:val="left"/>
      <w:outlineLvl w:val="3"/>
    </w:pPr>
    <w:rPr>
      <w:rFonts w:ascii="Arial Black" w:hAnsi="Arial Black"/>
      <w:sz w:val="20"/>
    </w:rPr>
  </w:style>
  <w:style w:type="paragraph" w:styleId="Heading5">
    <w:name w:val="heading 5"/>
    <w:basedOn w:val="HeadingBase"/>
    <w:next w:val="BodyText"/>
    <w:link w:val="Heading5Char"/>
    <w:uiPriority w:val="99"/>
    <w:qFormat/>
    <w:rsid w:val="005D68CD"/>
    <w:pPr>
      <w:spacing w:after="220"/>
      <w:jc w:val="left"/>
      <w:outlineLvl w:val="4"/>
    </w:pPr>
    <w:rPr>
      <w:rFonts w:ascii="Arial Black" w:hAnsi="Arial Black"/>
      <w:sz w:val="16"/>
    </w:rPr>
  </w:style>
  <w:style w:type="paragraph" w:styleId="Heading6">
    <w:name w:val="heading 6"/>
    <w:basedOn w:val="Normal"/>
    <w:next w:val="Normal"/>
    <w:link w:val="Heading6Char"/>
    <w:uiPriority w:val="99"/>
    <w:qFormat/>
    <w:rsid w:val="005D68CD"/>
    <w:pPr>
      <w:spacing w:before="240" w:after="60"/>
      <w:jc w:val="both"/>
      <w:outlineLvl w:val="5"/>
    </w:pPr>
    <w:rPr>
      <w:i/>
      <w:sz w:val="22"/>
    </w:rPr>
  </w:style>
  <w:style w:type="paragraph" w:styleId="Heading7">
    <w:name w:val="heading 7"/>
    <w:basedOn w:val="Normal"/>
    <w:next w:val="Normal"/>
    <w:link w:val="Heading7Char"/>
    <w:uiPriority w:val="99"/>
    <w:qFormat/>
    <w:rsid w:val="005D68CD"/>
    <w:pPr>
      <w:keepNext/>
      <w:outlineLvl w:val="6"/>
    </w:pPr>
    <w:rPr>
      <w:rFonts w:ascii="Arial Narrow" w:hAnsi="Arial Narrow"/>
      <w:b/>
      <w:sz w:val="24"/>
      <w:szCs w:val="24"/>
    </w:rPr>
  </w:style>
  <w:style w:type="paragraph" w:styleId="Heading8">
    <w:name w:val="heading 8"/>
    <w:basedOn w:val="Normal"/>
    <w:next w:val="Normal"/>
    <w:link w:val="Heading8Char"/>
    <w:uiPriority w:val="99"/>
    <w:qFormat/>
    <w:rsid w:val="005D68CD"/>
    <w:pPr>
      <w:keepNext/>
      <w:outlineLvl w:val="7"/>
    </w:pPr>
    <w:rPr>
      <w:rFonts w:ascii="Arial Narrow" w:hAnsi="Arial Narrow"/>
      <w:bCs/>
      <w:i/>
      <w:iCs/>
      <w:sz w:val="24"/>
      <w:szCs w:val="24"/>
    </w:rPr>
  </w:style>
  <w:style w:type="paragraph" w:styleId="Heading9">
    <w:name w:val="heading 9"/>
    <w:basedOn w:val="Normal"/>
    <w:next w:val="Normal"/>
    <w:link w:val="Heading9Char"/>
    <w:uiPriority w:val="99"/>
    <w:qFormat/>
    <w:rsid w:val="005D68CD"/>
    <w:pPr>
      <w:keepNext/>
      <w:outlineLvl w:val="8"/>
    </w:pPr>
    <w:rPr>
      <w:rFonts w:ascii="Arial Narrow" w:hAnsi="Arial Narr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33B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E33B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E33BA"/>
    <w:rPr>
      <w:rFonts w:ascii="Cambria" w:eastAsia="Times New Roman" w:hAnsi="Cambria" w:cs="Times New Roman"/>
      <w:b/>
      <w:bCs/>
      <w:sz w:val="26"/>
      <w:szCs w:val="26"/>
    </w:rPr>
  </w:style>
  <w:style w:type="character" w:customStyle="1" w:styleId="Heading4Char">
    <w:name w:val="Heading 4 Char"/>
    <w:link w:val="Heading4"/>
    <w:uiPriority w:val="9"/>
    <w:semiHidden/>
    <w:rsid w:val="00EE33BA"/>
    <w:rPr>
      <w:rFonts w:ascii="Calibri" w:eastAsia="Times New Roman" w:hAnsi="Calibri" w:cs="Times New Roman"/>
      <w:b/>
      <w:bCs/>
      <w:sz w:val="28"/>
      <w:szCs w:val="28"/>
    </w:rPr>
  </w:style>
  <w:style w:type="character" w:customStyle="1" w:styleId="Heading5Char">
    <w:name w:val="Heading 5 Char"/>
    <w:link w:val="Heading5"/>
    <w:uiPriority w:val="9"/>
    <w:semiHidden/>
    <w:rsid w:val="00EE33B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E33BA"/>
    <w:rPr>
      <w:rFonts w:ascii="Calibri" w:eastAsia="Times New Roman" w:hAnsi="Calibri" w:cs="Times New Roman"/>
      <w:b/>
      <w:bCs/>
    </w:rPr>
  </w:style>
  <w:style w:type="character" w:customStyle="1" w:styleId="Heading7Char">
    <w:name w:val="Heading 7 Char"/>
    <w:link w:val="Heading7"/>
    <w:uiPriority w:val="9"/>
    <w:semiHidden/>
    <w:rsid w:val="00EE33BA"/>
    <w:rPr>
      <w:rFonts w:ascii="Calibri" w:eastAsia="Times New Roman" w:hAnsi="Calibri" w:cs="Times New Roman"/>
      <w:sz w:val="24"/>
      <w:szCs w:val="24"/>
    </w:rPr>
  </w:style>
  <w:style w:type="character" w:customStyle="1" w:styleId="Heading8Char">
    <w:name w:val="Heading 8 Char"/>
    <w:link w:val="Heading8"/>
    <w:uiPriority w:val="9"/>
    <w:semiHidden/>
    <w:rsid w:val="00EE33BA"/>
    <w:rPr>
      <w:rFonts w:ascii="Calibri" w:eastAsia="Times New Roman" w:hAnsi="Calibri" w:cs="Times New Roman"/>
      <w:i/>
      <w:iCs/>
      <w:sz w:val="24"/>
      <w:szCs w:val="24"/>
    </w:rPr>
  </w:style>
  <w:style w:type="character" w:customStyle="1" w:styleId="Heading9Char">
    <w:name w:val="Heading 9 Char"/>
    <w:link w:val="Heading9"/>
    <w:uiPriority w:val="9"/>
    <w:semiHidden/>
    <w:rsid w:val="00EE33BA"/>
    <w:rPr>
      <w:rFonts w:ascii="Cambria" w:eastAsia="Times New Roman" w:hAnsi="Cambria" w:cs="Times New Roman"/>
    </w:rPr>
  </w:style>
  <w:style w:type="paragraph" w:customStyle="1" w:styleId="Achievement">
    <w:name w:val="Achievement"/>
    <w:basedOn w:val="BodyText"/>
    <w:uiPriority w:val="99"/>
    <w:rsid w:val="005D68CD"/>
    <w:pPr>
      <w:numPr>
        <w:numId w:val="1"/>
      </w:numPr>
      <w:tabs>
        <w:tab w:val="clear" w:pos="360"/>
      </w:tabs>
      <w:spacing w:after="60"/>
      <w:ind w:right="245"/>
    </w:pPr>
  </w:style>
  <w:style w:type="paragraph" w:styleId="BodyText">
    <w:name w:val="Body Text"/>
    <w:basedOn w:val="Normal"/>
    <w:link w:val="BodyTextChar"/>
    <w:uiPriority w:val="99"/>
    <w:rsid w:val="005D68CD"/>
    <w:pPr>
      <w:spacing w:after="220" w:line="220" w:lineRule="atLeast"/>
      <w:jc w:val="both"/>
    </w:pPr>
    <w:rPr>
      <w:spacing w:val="-5"/>
    </w:rPr>
  </w:style>
  <w:style w:type="character" w:customStyle="1" w:styleId="BodyTextChar">
    <w:name w:val="Body Text Char"/>
    <w:link w:val="BodyText"/>
    <w:uiPriority w:val="99"/>
    <w:locked/>
    <w:rsid w:val="003D4706"/>
    <w:rPr>
      <w:rFonts w:ascii="Arial" w:eastAsia="Batang" w:hAnsi="Arial" w:cs="Times New Roman"/>
      <w:spacing w:val="-5"/>
      <w:lang w:val="en-US" w:eastAsia="en-US" w:bidi="ar-SA"/>
    </w:rPr>
  </w:style>
  <w:style w:type="paragraph" w:customStyle="1" w:styleId="Address1">
    <w:name w:val="Address 1"/>
    <w:basedOn w:val="Normal"/>
    <w:uiPriority w:val="99"/>
    <w:rsid w:val="005D68CD"/>
    <w:pPr>
      <w:spacing w:line="160" w:lineRule="atLeast"/>
      <w:jc w:val="both"/>
    </w:pPr>
    <w:rPr>
      <w:sz w:val="14"/>
    </w:rPr>
  </w:style>
  <w:style w:type="paragraph" w:customStyle="1" w:styleId="Address2">
    <w:name w:val="Address 2"/>
    <w:basedOn w:val="Normal"/>
    <w:uiPriority w:val="99"/>
    <w:rsid w:val="005D68CD"/>
    <w:pPr>
      <w:spacing w:line="160" w:lineRule="atLeast"/>
      <w:jc w:val="both"/>
    </w:pPr>
    <w:rPr>
      <w:sz w:val="14"/>
    </w:rPr>
  </w:style>
  <w:style w:type="paragraph" w:customStyle="1" w:styleId="CompanyName">
    <w:name w:val="Company Name"/>
    <w:basedOn w:val="Normal"/>
    <w:next w:val="Normal"/>
    <w:autoRedefine/>
    <w:uiPriority w:val="99"/>
    <w:rsid w:val="005D68CD"/>
    <w:pPr>
      <w:tabs>
        <w:tab w:val="left" w:pos="2160"/>
        <w:tab w:val="right" w:pos="6480"/>
      </w:tabs>
      <w:spacing w:before="240" w:after="40" w:line="220" w:lineRule="atLeast"/>
    </w:pPr>
  </w:style>
  <w:style w:type="paragraph" w:customStyle="1" w:styleId="Institution">
    <w:name w:val="Institution"/>
    <w:basedOn w:val="Normal"/>
    <w:next w:val="Achievement"/>
    <w:autoRedefine/>
    <w:uiPriority w:val="99"/>
    <w:rsid w:val="005D68CD"/>
    <w:pPr>
      <w:tabs>
        <w:tab w:val="left" w:pos="2160"/>
        <w:tab w:val="right" w:pos="6480"/>
      </w:tabs>
      <w:spacing w:before="240" w:after="60" w:line="220" w:lineRule="atLeast"/>
    </w:pPr>
  </w:style>
  <w:style w:type="paragraph" w:customStyle="1" w:styleId="JobTitle">
    <w:name w:val="Job Title"/>
    <w:next w:val="Achievement"/>
    <w:uiPriority w:val="99"/>
    <w:rsid w:val="005D68CD"/>
    <w:pPr>
      <w:spacing w:after="60" w:line="220" w:lineRule="atLeast"/>
    </w:pPr>
    <w:rPr>
      <w:rFonts w:ascii="Arial Black" w:eastAsia="Batang" w:hAnsi="Arial Black"/>
      <w:spacing w:val="-10"/>
    </w:rPr>
  </w:style>
  <w:style w:type="paragraph" w:customStyle="1" w:styleId="Name">
    <w:name w:val="Name"/>
    <w:basedOn w:val="Normal"/>
    <w:next w:val="Normal"/>
    <w:uiPriority w:val="99"/>
    <w:rsid w:val="005D68CD"/>
    <w:pPr>
      <w:pBdr>
        <w:bottom w:val="single" w:sz="6" w:space="4" w:color="auto"/>
      </w:pBdr>
      <w:spacing w:after="440" w:line="240" w:lineRule="atLeast"/>
    </w:pPr>
    <w:rPr>
      <w:rFonts w:ascii="Arial Black" w:hAnsi="Arial Black"/>
      <w:spacing w:val="-35"/>
      <w:sz w:val="54"/>
    </w:rPr>
  </w:style>
  <w:style w:type="paragraph" w:customStyle="1" w:styleId="Objective">
    <w:name w:val="Objective"/>
    <w:basedOn w:val="Normal"/>
    <w:next w:val="BodyText"/>
    <w:uiPriority w:val="99"/>
    <w:rsid w:val="005D68CD"/>
    <w:pPr>
      <w:spacing w:before="240" w:after="220" w:line="220" w:lineRule="atLeast"/>
    </w:pPr>
  </w:style>
  <w:style w:type="paragraph" w:customStyle="1" w:styleId="SectionTitle">
    <w:name w:val="Section Title"/>
    <w:basedOn w:val="Normal"/>
    <w:next w:val="Normal"/>
    <w:autoRedefine/>
    <w:uiPriority w:val="99"/>
    <w:rsid w:val="005D68CD"/>
    <w:pPr>
      <w:tabs>
        <w:tab w:val="left" w:pos="1230"/>
      </w:tabs>
    </w:pPr>
    <w:rPr>
      <w:rFonts w:cs="Arial"/>
      <w:b/>
      <w:i/>
      <w:spacing w:val="-10"/>
      <w:sz w:val="28"/>
      <w:szCs w:val="28"/>
    </w:rPr>
  </w:style>
  <w:style w:type="paragraph" w:customStyle="1" w:styleId="PersonalInfo">
    <w:name w:val="Personal Info"/>
    <w:basedOn w:val="Achievement"/>
    <w:next w:val="Achievement"/>
    <w:uiPriority w:val="99"/>
    <w:rsid w:val="005D68CD"/>
    <w:pPr>
      <w:numPr>
        <w:numId w:val="0"/>
      </w:numPr>
      <w:spacing w:before="240"/>
      <w:ind w:left="245" w:hanging="245"/>
    </w:pPr>
  </w:style>
  <w:style w:type="paragraph" w:styleId="BodyTextIndent">
    <w:name w:val="Body Text Indent"/>
    <w:basedOn w:val="BodyText"/>
    <w:link w:val="BodyTextIndentChar"/>
    <w:uiPriority w:val="99"/>
    <w:rsid w:val="005D68CD"/>
    <w:pPr>
      <w:ind w:left="720"/>
    </w:pPr>
  </w:style>
  <w:style w:type="character" w:customStyle="1" w:styleId="BodyTextIndentChar">
    <w:name w:val="Body Text Indent Char"/>
    <w:link w:val="BodyTextIndent"/>
    <w:uiPriority w:val="99"/>
    <w:semiHidden/>
    <w:rsid w:val="00EE33BA"/>
    <w:rPr>
      <w:rFonts w:ascii="Arial" w:eastAsia="Batang" w:hAnsi="Arial"/>
      <w:sz w:val="20"/>
      <w:szCs w:val="20"/>
    </w:rPr>
  </w:style>
  <w:style w:type="paragraph" w:customStyle="1" w:styleId="CityState">
    <w:name w:val="City/State"/>
    <w:basedOn w:val="BodyText"/>
    <w:next w:val="BodyText"/>
    <w:uiPriority w:val="99"/>
    <w:rsid w:val="005D68CD"/>
    <w:pPr>
      <w:keepNext/>
    </w:pPr>
  </w:style>
  <w:style w:type="paragraph" w:customStyle="1" w:styleId="CompanyNameOne">
    <w:name w:val="Company Name One"/>
    <w:basedOn w:val="CompanyName"/>
    <w:next w:val="Normal"/>
    <w:autoRedefine/>
    <w:uiPriority w:val="99"/>
    <w:rsid w:val="005D68CD"/>
  </w:style>
  <w:style w:type="paragraph" w:styleId="Date">
    <w:name w:val="Date"/>
    <w:basedOn w:val="BodyText"/>
    <w:link w:val="DateChar"/>
    <w:uiPriority w:val="99"/>
    <w:rsid w:val="005D68CD"/>
    <w:pPr>
      <w:keepNext/>
    </w:pPr>
  </w:style>
  <w:style w:type="character" w:customStyle="1" w:styleId="DateChar">
    <w:name w:val="Date Char"/>
    <w:link w:val="Date"/>
    <w:uiPriority w:val="99"/>
    <w:semiHidden/>
    <w:rsid w:val="00EE33BA"/>
    <w:rPr>
      <w:rFonts w:ascii="Arial" w:eastAsia="Batang" w:hAnsi="Arial"/>
      <w:sz w:val="20"/>
      <w:szCs w:val="20"/>
    </w:rPr>
  </w:style>
  <w:style w:type="paragraph" w:customStyle="1" w:styleId="DocumentLabel">
    <w:name w:val="Document Label"/>
    <w:basedOn w:val="Normal"/>
    <w:next w:val="Normal"/>
    <w:uiPriority w:val="99"/>
    <w:rsid w:val="005D68CD"/>
    <w:pPr>
      <w:spacing w:after="220"/>
      <w:jc w:val="both"/>
    </w:pPr>
    <w:rPr>
      <w:spacing w:val="-20"/>
      <w:sz w:val="48"/>
    </w:rPr>
  </w:style>
  <w:style w:type="character" w:styleId="Emphasis">
    <w:name w:val="Emphasis"/>
    <w:uiPriority w:val="99"/>
    <w:qFormat/>
    <w:rsid w:val="005D68CD"/>
    <w:rPr>
      <w:rFonts w:ascii="Arial Black" w:hAnsi="Arial Black"/>
      <w:spacing w:val="-8"/>
      <w:sz w:val="18"/>
    </w:rPr>
  </w:style>
  <w:style w:type="paragraph" w:customStyle="1" w:styleId="HeaderBase">
    <w:name w:val="Header Base"/>
    <w:basedOn w:val="Normal"/>
    <w:uiPriority w:val="99"/>
    <w:rsid w:val="005D68CD"/>
    <w:pPr>
      <w:jc w:val="both"/>
    </w:pPr>
  </w:style>
  <w:style w:type="paragraph" w:styleId="Footer">
    <w:name w:val="footer"/>
    <w:basedOn w:val="HeaderBase"/>
    <w:link w:val="FooterChar"/>
    <w:uiPriority w:val="99"/>
    <w:rsid w:val="005D68CD"/>
    <w:pPr>
      <w:tabs>
        <w:tab w:val="right" w:pos="6840"/>
      </w:tabs>
      <w:spacing w:line="220" w:lineRule="atLeast"/>
      <w:ind w:left="-2160"/>
    </w:pPr>
    <w:rPr>
      <w:b/>
      <w:sz w:val="18"/>
    </w:rPr>
  </w:style>
  <w:style w:type="character" w:customStyle="1" w:styleId="FooterChar">
    <w:name w:val="Footer Char"/>
    <w:link w:val="Footer"/>
    <w:uiPriority w:val="99"/>
    <w:semiHidden/>
    <w:rsid w:val="00EE33BA"/>
    <w:rPr>
      <w:rFonts w:ascii="Arial" w:eastAsia="Batang" w:hAnsi="Arial"/>
      <w:sz w:val="20"/>
      <w:szCs w:val="20"/>
    </w:rPr>
  </w:style>
  <w:style w:type="paragraph" w:styleId="Header">
    <w:name w:val="header"/>
    <w:basedOn w:val="HeaderBase"/>
    <w:link w:val="HeaderChar"/>
    <w:uiPriority w:val="99"/>
    <w:rsid w:val="005D68CD"/>
    <w:pPr>
      <w:spacing w:line="220" w:lineRule="atLeast"/>
      <w:ind w:left="-2160"/>
    </w:pPr>
  </w:style>
  <w:style w:type="character" w:customStyle="1" w:styleId="HeaderChar">
    <w:name w:val="Header Char"/>
    <w:link w:val="Header"/>
    <w:uiPriority w:val="99"/>
    <w:semiHidden/>
    <w:rsid w:val="00EE33BA"/>
    <w:rPr>
      <w:rFonts w:ascii="Arial" w:eastAsia="Batang" w:hAnsi="Arial"/>
      <w:sz w:val="20"/>
      <w:szCs w:val="20"/>
    </w:rPr>
  </w:style>
  <w:style w:type="paragraph" w:customStyle="1" w:styleId="HeadingBase">
    <w:name w:val="Heading Base"/>
    <w:basedOn w:val="BodyText"/>
    <w:next w:val="BodyText"/>
    <w:uiPriority w:val="99"/>
    <w:rsid w:val="005D68CD"/>
    <w:pPr>
      <w:keepNext/>
      <w:keepLines/>
      <w:spacing w:after="0"/>
    </w:pPr>
    <w:rPr>
      <w:spacing w:val="-4"/>
      <w:sz w:val="18"/>
    </w:rPr>
  </w:style>
  <w:style w:type="character" w:customStyle="1" w:styleId="Job">
    <w:name w:val="Job"/>
    <w:uiPriority w:val="99"/>
    <w:rsid w:val="005D68CD"/>
    <w:rPr>
      <w:rFonts w:cs="Times New Roman"/>
    </w:rPr>
  </w:style>
  <w:style w:type="character" w:customStyle="1" w:styleId="Lead-inEmphasis">
    <w:name w:val="Lead-in Emphasis"/>
    <w:uiPriority w:val="99"/>
    <w:rsid w:val="005D68CD"/>
    <w:rPr>
      <w:rFonts w:ascii="Arial Black" w:hAnsi="Arial Black"/>
      <w:spacing w:val="-6"/>
      <w:sz w:val="18"/>
    </w:rPr>
  </w:style>
  <w:style w:type="paragraph" w:customStyle="1" w:styleId="NoTitle">
    <w:name w:val="No Title"/>
    <w:basedOn w:val="SectionTitle"/>
    <w:uiPriority w:val="99"/>
    <w:rsid w:val="005D68CD"/>
  </w:style>
  <w:style w:type="character" w:styleId="PageNumber">
    <w:name w:val="page number"/>
    <w:uiPriority w:val="99"/>
    <w:rsid w:val="005D68CD"/>
    <w:rPr>
      <w:rFonts w:ascii="Arial" w:hAnsi="Arial"/>
      <w:sz w:val="18"/>
    </w:rPr>
  </w:style>
  <w:style w:type="paragraph" w:customStyle="1" w:styleId="PersonalData">
    <w:name w:val="Personal Data"/>
    <w:basedOn w:val="BodyText"/>
    <w:uiPriority w:val="99"/>
    <w:rsid w:val="005D68CD"/>
    <w:pPr>
      <w:spacing w:after="120" w:line="240" w:lineRule="exact"/>
      <w:ind w:left="-1080" w:right="1080"/>
    </w:pPr>
    <w:rPr>
      <w:i/>
      <w:spacing w:val="0"/>
      <w:sz w:val="22"/>
    </w:rPr>
  </w:style>
  <w:style w:type="paragraph" w:customStyle="1" w:styleId="SectionSubtitle">
    <w:name w:val="Section Subtitle"/>
    <w:basedOn w:val="SectionTitle"/>
    <w:next w:val="Normal"/>
    <w:uiPriority w:val="99"/>
    <w:rsid w:val="005D68CD"/>
    <w:rPr>
      <w:b w:val="0"/>
      <w:spacing w:val="0"/>
    </w:rPr>
  </w:style>
  <w:style w:type="paragraph" w:customStyle="1" w:styleId="Experience">
    <w:name w:val="Experience"/>
    <w:basedOn w:val="Normal"/>
    <w:uiPriority w:val="99"/>
    <w:rsid w:val="005D68CD"/>
    <w:pPr>
      <w:numPr>
        <w:numId w:val="7"/>
      </w:numPr>
    </w:pPr>
    <w:rPr>
      <w:rFonts w:ascii="Garamond" w:eastAsia="Times New Roman" w:hAnsi="Garamond"/>
      <w:sz w:val="22"/>
    </w:rPr>
  </w:style>
  <w:style w:type="paragraph" w:customStyle="1" w:styleId="University">
    <w:name w:val="University"/>
    <w:basedOn w:val="Normal"/>
    <w:uiPriority w:val="99"/>
    <w:rsid w:val="005D68CD"/>
    <w:pPr>
      <w:tabs>
        <w:tab w:val="right" w:pos="9360"/>
      </w:tabs>
    </w:pPr>
    <w:rPr>
      <w:rFonts w:ascii="Times" w:eastAsia="Times New Roman" w:hAnsi="Times"/>
    </w:rPr>
  </w:style>
  <w:style w:type="paragraph" w:customStyle="1" w:styleId="Resumesubheaders">
    <w:name w:val="Resume subheaders"/>
    <w:basedOn w:val="Normal"/>
    <w:uiPriority w:val="99"/>
    <w:rsid w:val="005D68CD"/>
    <w:pPr>
      <w:tabs>
        <w:tab w:val="right" w:pos="9360"/>
      </w:tabs>
      <w:ind w:left="360" w:hanging="360"/>
    </w:pPr>
    <w:rPr>
      <w:rFonts w:ascii="Times" w:eastAsia="Times New Roman" w:hAnsi="Times"/>
      <w:b/>
      <w:sz w:val="22"/>
    </w:rPr>
  </w:style>
  <w:style w:type="paragraph" w:customStyle="1" w:styleId="Company">
    <w:name w:val="Company"/>
    <w:basedOn w:val="Normal"/>
    <w:uiPriority w:val="99"/>
    <w:rsid w:val="005D68CD"/>
    <w:pPr>
      <w:tabs>
        <w:tab w:val="right" w:pos="9360"/>
      </w:tabs>
    </w:pPr>
    <w:rPr>
      <w:rFonts w:ascii="Garamond" w:eastAsia="Times New Roman" w:hAnsi="Garamond"/>
      <w:b/>
      <w:sz w:val="22"/>
    </w:rPr>
  </w:style>
  <w:style w:type="paragraph" w:customStyle="1" w:styleId="Responsibilities">
    <w:name w:val="Responsibilities"/>
    <w:basedOn w:val="Normal"/>
    <w:uiPriority w:val="99"/>
    <w:rsid w:val="005D68CD"/>
    <w:pPr>
      <w:tabs>
        <w:tab w:val="right" w:pos="9360"/>
      </w:tabs>
      <w:ind w:left="900" w:hanging="360"/>
    </w:pPr>
    <w:rPr>
      <w:rFonts w:ascii="Times" w:eastAsia="Times New Roman" w:hAnsi="Times"/>
    </w:rPr>
  </w:style>
  <w:style w:type="paragraph" w:customStyle="1" w:styleId="ProjectTitle">
    <w:name w:val="Project Title"/>
    <w:basedOn w:val="Normal"/>
    <w:uiPriority w:val="99"/>
    <w:rsid w:val="005D68CD"/>
    <w:pPr>
      <w:tabs>
        <w:tab w:val="right" w:pos="9360"/>
      </w:tabs>
      <w:ind w:left="360"/>
    </w:pPr>
    <w:rPr>
      <w:rFonts w:ascii="Garamond" w:eastAsia="Times New Roman" w:hAnsi="Garamond"/>
      <w:sz w:val="22"/>
    </w:rPr>
  </w:style>
  <w:style w:type="paragraph" w:customStyle="1" w:styleId="ulul0">
    <w:name w:val="ulul:0"/>
    <w:basedOn w:val="Normal"/>
    <w:uiPriority w:val="99"/>
    <w:rsid w:val="005D68CD"/>
    <w:pPr>
      <w:widowControl w:val="0"/>
      <w:numPr>
        <w:numId w:val="9"/>
      </w:numPr>
      <w:tabs>
        <w:tab w:val="left" w:pos="720"/>
      </w:tabs>
      <w:ind w:left="1080"/>
    </w:pPr>
    <w:rPr>
      <w:rFonts w:ascii="Times New Roman" w:eastAsia="Times New Roman" w:hAnsi="Times New Roman"/>
    </w:rPr>
  </w:style>
  <w:style w:type="paragraph" w:customStyle="1" w:styleId="ul0">
    <w:name w:val="ul:0"/>
    <w:basedOn w:val="Normal"/>
    <w:uiPriority w:val="99"/>
    <w:rsid w:val="005D68CD"/>
    <w:pPr>
      <w:widowControl w:val="0"/>
      <w:numPr>
        <w:numId w:val="19"/>
      </w:numPr>
      <w:tabs>
        <w:tab w:val="left" w:pos="720"/>
      </w:tabs>
    </w:pPr>
    <w:rPr>
      <w:rFonts w:ascii="Times New Roman" w:eastAsia="Times New Roman" w:hAnsi="Times New Roman"/>
    </w:rPr>
  </w:style>
  <w:style w:type="paragraph" w:styleId="BodyText2">
    <w:name w:val="Body Text 2"/>
    <w:basedOn w:val="Normal"/>
    <w:link w:val="BodyText2Char"/>
    <w:uiPriority w:val="99"/>
    <w:rsid w:val="005D68CD"/>
    <w:pPr>
      <w:widowControl w:val="0"/>
      <w:ind w:left="547"/>
    </w:pPr>
    <w:rPr>
      <w:rFonts w:ascii="Times New Roman" w:eastAsia="Times New Roman" w:hAnsi="Times New Roman"/>
      <w:sz w:val="22"/>
    </w:rPr>
  </w:style>
  <w:style w:type="character" w:customStyle="1" w:styleId="BodyText2Char">
    <w:name w:val="Body Text 2 Char"/>
    <w:link w:val="BodyText2"/>
    <w:uiPriority w:val="99"/>
    <w:semiHidden/>
    <w:rsid w:val="00EE33BA"/>
    <w:rPr>
      <w:rFonts w:ascii="Arial" w:eastAsia="Batang" w:hAnsi="Arial"/>
      <w:sz w:val="20"/>
      <w:szCs w:val="20"/>
    </w:rPr>
  </w:style>
  <w:style w:type="paragraph" w:styleId="FootnoteText">
    <w:name w:val="footnote text"/>
    <w:basedOn w:val="Normal"/>
    <w:link w:val="FootnoteTextChar"/>
    <w:uiPriority w:val="99"/>
    <w:semiHidden/>
    <w:rsid w:val="00E97C99"/>
  </w:style>
  <w:style w:type="character" w:customStyle="1" w:styleId="FootnoteTextChar">
    <w:name w:val="Footnote Text Char"/>
    <w:link w:val="FootnoteText"/>
    <w:uiPriority w:val="99"/>
    <w:semiHidden/>
    <w:rsid w:val="00EE33BA"/>
    <w:rPr>
      <w:rFonts w:ascii="Arial" w:eastAsia="Batang" w:hAnsi="Arial"/>
      <w:sz w:val="20"/>
      <w:szCs w:val="20"/>
    </w:rPr>
  </w:style>
  <w:style w:type="character" w:styleId="FootnoteReference">
    <w:name w:val="footnote reference"/>
    <w:uiPriority w:val="99"/>
    <w:semiHidden/>
    <w:rsid w:val="00E97C99"/>
    <w:rPr>
      <w:rFonts w:cs="Times New Roman"/>
      <w:vertAlign w:val="superscript"/>
    </w:rPr>
  </w:style>
  <w:style w:type="character" w:customStyle="1" w:styleId="at">
    <w:name w:val="at"/>
    <w:uiPriority w:val="99"/>
    <w:rsid w:val="008E3BBD"/>
    <w:rPr>
      <w:rFonts w:cs="Times New Roman"/>
    </w:rPr>
  </w:style>
  <w:style w:type="character" w:customStyle="1" w:styleId="miniprofile-containerhttpwwwlinkedincomcompanies1237miniprofileminiprofile-initialized">
    <w:name w:val="miniprofile-container http://www.linkedin.com/companies/1237?miniprofile= miniprofile-initialized"/>
    <w:uiPriority w:val="99"/>
    <w:rsid w:val="008E3BBD"/>
    <w:rPr>
      <w:rFonts w:cs="Times New Roman"/>
    </w:rPr>
  </w:style>
  <w:style w:type="character" w:styleId="Hyperlink">
    <w:name w:val="Hyperlink"/>
    <w:uiPriority w:val="99"/>
    <w:rsid w:val="008E3BBD"/>
    <w:rPr>
      <w:rFonts w:cs="Times New Roman"/>
      <w:color w:val="0000FF"/>
      <w:u w:val="single"/>
    </w:rPr>
  </w:style>
  <w:style w:type="paragraph" w:styleId="BalloonText">
    <w:name w:val="Balloon Text"/>
    <w:basedOn w:val="Normal"/>
    <w:link w:val="BalloonTextChar1"/>
    <w:uiPriority w:val="99"/>
    <w:semiHidden/>
    <w:rsid w:val="00D70E22"/>
    <w:rPr>
      <w:rFonts w:ascii="Tahoma" w:hAnsi="Tahoma" w:cs="Tahoma"/>
      <w:sz w:val="16"/>
      <w:szCs w:val="16"/>
    </w:rPr>
  </w:style>
  <w:style w:type="character" w:customStyle="1" w:styleId="BalloonTextChar">
    <w:name w:val="Balloon Text Char"/>
    <w:uiPriority w:val="99"/>
    <w:semiHidden/>
    <w:rsid w:val="00EE33BA"/>
    <w:rPr>
      <w:rFonts w:eastAsia="Batang"/>
      <w:sz w:val="0"/>
      <w:szCs w:val="0"/>
    </w:rPr>
  </w:style>
  <w:style w:type="character" w:customStyle="1" w:styleId="BalloonTextChar1">
    <w:name w:val="Balloon Text Char1"/>
    <w:link w:val="BalloonText"/>
    <w:uiPriority w:val="99"/>
    <w:semiHidden/>
    <w:locked/>
    <w:rsid w:val="00D70E22"/>
    <w:rPr>
      <w:rFonts w:ascii="Tahoma" w:eastAsia="Batang" w:hAnsi="Tahoma" w:cs="Tahoma"/>
      <w:sz w:val="16"/>
      <w:szCs w:val="16"/>
    </w:rPr>
  </w:style>
  <w:style w:type="character" w:customStyle="1" w:styleId="apple-style-span">
    <w:name w:val="apple-style-span"/>
    <w:uiPriority w:val="99"/>
    <w:rsid w:val="00A905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hoffman@dbsicor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F37C-C2B1-4609-B67A-1A9C3D4B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Wizard.wiz</Template>
  <TotalTime>431</TotalTime>
  <Pages>7</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Resume Wizard</vt:lpstr>
    </vt:vector>
  </TitlesOfParts>
  <Company>Genesis 10</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subject/>
  <dc:creator>James Hoffman</dc:creator>
  <cp:keywords/>
  <dc:description/>
  <cp:lastModifiedBy>Jim</cp:lastModifiedBy>
  <cp:revision>15</cp:revision>
  <cp:lastPrinted>2006-09-18T22:43:00Z</cp:lastPrinted>
  <dcterms:created xsi:type="dcterms:W3CDTF">2018-04-05T22:38:00Z</dcterms:created>
  <dcterms:modified xsi:type="dcterms:W3CDTF">2019-12-02T00:54:00Z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